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532" w:rsidRDefault="007B7532" w:rsidP="007271CE">
      <w:pPr>
        <w:widowControl w:val="0"/>
        <w:autoSpaceDE w:val="0"/>
        <w:autoSpaceDN w:val="0"/>
        <w:adjustRightInd w:val="0"/>
        <w:spacing w:after="0" w:line="240" w:lineRule="auto"/>
        <w:jc w:val="center"/>
        <w:outlineLvl w:val="0"/>
        <w:rPr>
          <w:rFonts w:ascii="Times New Roman" w:hAnsi="Times New Roman"/>
          <w:bCs/>
          <w:sz w:val="24"/>
          <w:szCs w:val="24"/>
        </w:rPr>
      </w:pPr>
    </w:p>
    <w:p w:rsidR="00670531" w:rsidRPr="00C90A18" w:rsidRDefault="00670531" w:rsidP="007271CE">
      <w:pPr>
        <w:widowControl w:val="0"/>
        <w:autoSpaceDE w:val="0"/>
        <w:autoSpaceDN w:val="0"/>
        <w:adjustRightInd w:val="0"/>
        <w:spacing w:after="0" w:line="240" w:lineRule="auto"/>
        <w:jc w:val="center"/>
        <w:outlineLvl w:val="0"/>
        <w:rPr>
          <w:rFonts w:ascii="Times New Roman" w:hAnsi="Times New Roman"/>
          <w:b/>
          <w:sz w:val="24"/>
          <w:szCs w:val="24"/>
        </w:rPr>
      </w:pPr>
      <w:r w:rsidRPr="00C90A18">
        <w:rPr>
          <w:rFonts w:ascii="Times New Roman" w:hAnsi="Times New Roman"/>
          <w:b/>
          <w:bCs/>
          <w:sz w:val="24"/>
          <w:szCs w:val="24"/>
        </w:rPr>
        <w:t>ДОГОВОР</w:t>
      </w:r>
      <w:r w:rsidR="00E5152C">
        <w:rPr>
          <w:rFonts w:ascii="Times New Roman" w:hAnsi="Times New Roman"/>
          <w:b/>
          <w:bCs/>
          <w:sz w:val="24"/>
          <w:szCs w:val="24"/>
        </w:rPr>
        <w:t xml:space="preserve"> </w:t>
      </w:r>
      <w:r w:rsidR="00E5152C" w:rsidRPr="006A5892">
        <w:rPr>
          <w:rFonts w:ascii="Times New Roman" w:hAnsi="Times New Roman"/>
          <w:b/>
          <w:bCs/>
          <w:sz w:val="24"/>
          <w:szCs w:val="24"/>
        </w:rPr>
        <w:t>№_</w:t>
      </w:r>
      <w:r w:rsidR="00E5152C">
        <w:rPr>
          <w:rFonts w:ascii="Times New Roman" w:hAnsi="Times New Roman"/>
          <w:b/>
          <w:bCs/>
          <w:sz w:val="24"/>
          <w:szCs w:val="24"/>
        </w:rPr>
        <w:t>_____________</w:t>
      </w:r>
      <w:r w:rsidR="00600712">
        <w:rPr>
          <w:rFonts w:ascii="Times New Roman" w:hAnsi="Times New Roman"/>
          <w:b/>
          <w:bCs/>
          <w:sz w:val="24"/>
          <w:szCs w:val="24"/>
        </w:rPr>
        <w:t xml:space="preserve"> </w:t>
      </w:r>
      <w:r w:rsidR="00600712">
        <w:rPr>
          <w:rFonts w:ascii="Times New Roman" w:hAnsi="Times New Roman"/>
          <w:b/>
          <w:bCs/>
          <w:sz w:val="24"/>
          <w:szCs w:val="24"/>
        </w:rPr>
        <w:br/>
      </w:r>
      <w:r w:rsidR="003159F6">
        <w:rPr>
          <w:rFonts w:ascii="Times New Roman" w:hAnsi="Times New Roman"/>
          <w:b/>
          <w:bCs/>
          <w:sz w:val="24"/>
          <w:szCs w:val="24"/>
        </w:rPr>
        <w:t xml:space="preserve">на участие в вебинаре </w:t>
      </w:r>
      <w:r w:rsidRPr="006A5892">
        <w:rPr>
          <w:rFonts w:ascii="Times New Roman" w:hAnsi="Times New Roman"/>
          <w:b/>
          <w:bCs/>
          <w:sz w:val="24"/>
          <w:szCs w:val="24"/>
        </w:rPr>
        <w:t xml:space="preserve"> </w:t>
      </w:r>
    </w:p>
    <w:p w:rsidR="00443013" w:rsidRPr="00496AF8" w:rsidRDefault="00443013" w:rsidP="002B3DB2">
      <w:pPr>
        <w:widowControl w:val="0"/>
        <w:autoSpaceDE w:val="0"/>
        <w:autoSpaceDN w:val="0"/>
        <w:adjustRightInd w:val="0"/>
        <w:spacing w:after="0" w:line="240" w:lineRule="auto"/>
        <w:jc w:val="both"/>
        <w:rPr>
          <w:rFonts w:ascii="Times New Roman" w:hAnsi="Times New Roman"/>
          <w:sz w:val="24"/>
          <w:szCs w:val="24"/>
        </w:rPr>
      </w:pPr>
    </w:p>
    <w:p w:rsidR="00600712" w:rsidRDefault="00600712" w:rsidP="007271CE">
      <w:pPr>
        <w:widowControl w:val="0"/>
        <w:autoSpaceDE w:val="0"/>
        <w:autoSpaceDN w:val="0"/>
        <w:adjustRightInd w:val="0"/>
        <w:spacing w:after="0" w:line="240" w:lineRule="auto"/>
        <w:rPr>
          <w:rFonts w:ascii="Times New Roman" w:hAnsi="Times New Roman"/>
          <w:sz w:val="24"/>
          <w:szCs w:val="24"/>
        </w:rPr>
      </w:pPr>
    </w:p>
    <w:p w:rsidR="00670531" w:rsidRPr="00496AF8" w:rsidRDefault="00670531" w:rsidP="007271CE">
      <w:pPr>
        <w:widowControl w:val="0"/>
        <w:autoSpaceDE w:val="0"/>
        <w:autoSpaceDN w:val="0"/>
        <w:adjustRightInd w:val="0"/>
        <w:spacing w:after="0" w:line="240" w:lineRule="auto"/>
        <w:rPr>
          <w:rFonts w:ascii="Times New Roman" w:hAnsi="Times New Roman"/>
          <w:sz w:val="24"/>
          <w:szCs w:val="24"/>
        </w:rPr>
      </w:pPr>
      <w:r w:rsidRPr="00496AF8">
        <w:rPr>
          <w:rFonts w:ascii="Times New Roman" w:hAnsi="Times New Roman"/>
          <w:sz w:val="24"/>
          <w:szCs w:val="24"/>
        </w:rPr>
        <w:t xml:space="preserve">г. Москва                                                      </w:t>
      </w:r>
      <w:r w:rsidR="00B417FA">
        <w:rPr>
          <w:rFonts w:ascii="Times New Roman" w:hAnsi="Times New Roman"/>
          <w:sz w:val="24"/>
          <w:szCs w:val="24"/>
        </w:rPr>
        <w:t xml:space="preserve">                           </w:t>
      </w:r>
      <w:r w:rsidR="00B417FA">
        <w:rPr>
          <w:rFonts w:ascii="Times New Roman" w:hAnsi="Times New Roman"/>
          <w:sz w:val="24"/>
          <w:szCs w:val="24"/>
        </w:rPr>
        <w:tab/>
      </w:r>
      <w:r w:rsidR="00B417FA">
        <w:rPr>
          <w:rFonts w:ascii="Times New Roman" w:hAnsi="Times New Roman"/>
          <w:sz w:val="24"/>
          <w:szCs w:val="24"/>
        </w:rPr>
        <w:tab/>
        <w:t>«25</w:t>
      </w:r>
      <w:r w:rsidRPr="00496AF8">
        <w:rPr>
          <w:rFonts w:ascii="Times New Roman" w:hAnsi="Times New Roman"/>
          <w:sz w:val="24"/>
          <w:szCs w:val="24"/>
        </w:rPr>
        <w:t xml:space="preserve">» ноября 2013 г.                                      </w:t>
      </w:r>
      <w:r w:rsidRPr="00496AF8">
        <w:rPr>
          <w:rFonts w:ascii="Times New Roman" w:hAnsi="Times New Roman"/>
          <w:sz w:val="24"/>
          <w:szCs w:val="24"/>
        </w:rPr>
        <w:br/>
      </w:r>
    </w:p>
    <w:p w:rsidR="00670531" w:rsidRPr="00496AF8" w:rsidRDefault="00670531" w:rsidP="007271CE">
      <w:pPr>
        <w:widowControl w:val="0"/>
        <w:autoSpaceDE w:val="0"/>
        <w:autoSpaceDN w:val="0"/>
        <w:adjustRightInd w:val="0"/>
        <w:spacing w:after="0" w:line="240" w:lineRule="auto"/>
        <w:rPr>
          <w:rFonts w:ascii="Times New Roman" w:hAnsi="Times New Roman"/>
          <w:sz w:val="24"/>
          <w:szCs w:val="24"/>
        </w:rPr>
      </w:pPr>
    </w:p>
    <w:p w:rsidR="00670531" w:rsidRPr="00496AF8" w:rsidRDefault="00670531" w:rsidP="00600712">
      <w:pPr>
        <w:widowControl w:val="0"/>
        <w:autoSpaceDE w:val="0"/>
        <w:autoSpaceDN w:val="0"/>
        <w:adjustRightInd w:val="0"/>
        <w:spacing w:after="0" w:line="240" w:lineRule="auto"/>
        <w:ind w:firstLine="540"/>
        <w:jc w:val="both"/>
        <w:rPr>
          <w:rFonts w:ascii="Times New Roman" w:hAnsi="Times New Roman"/>
          <w:sz w:val="24"/>
          <w:szCs w:val="24"/>
        </w:rPr>
      </w:pPr>
      <w:r w:rsidRPr="00496AF8">
        <w:rPr>
          <w:rFonts w:ascii="Times New Roman" w:hAnsi="Times New Roman"/>
          <w:sz w:val="24"/>
          <w:szCs w:val="24"/>
        </w:rPr>
        <w:t>_______</w:t>
      </w:r>
      <w:r w:rsidRPr="00496AF8">
        <w:rPr>
          <w:rFonts w:ascii="Times New Roman" w:hAnsi="Times New Roman"/>
          <w:i/>
          <w:sz w:val="24"/>
          <w:szCs w:val="24"/>
        </w:rPr>
        <w:t>(полное наименование юридического лица)</w:t>
      </w:r>
      <w:r w:rsidRPr="00496AF8">
        <w:rPr>
          <w:rFonts w:ascii="Times New Roman" w:hAnsi="Times New Roman"/>
          <w:sz w:val="24"/>
          <w:szCs w:val="24"/>
        </w:rPr>
        <w:t>___ именуемое в дальнейшем «Заказчик», в лице ___________________________________________________________</w:t>
      </w:r>
      <w:proofErr w:type="gramStart"/>
      <w:r w:rsidRPr="00496AF8">
        <w:rPr>
          <w:rFonts w:ascii="Times New Roman" w:hAnsi="Times New Roman"/>
          <w:sz w:val="24"/>
          <w:szCs w:val="24"/>
        </w:rPr>
        <w:t xml:space="preserve"> ,</w:t>
      </w:r>
      <w:proofErr w:type="gramEnd"/>
      <w:r w:rsidRPr="00496AF8">
        <w:rPr>
          <w:rFonts w:ascii="Times New Roman" w:hAnsi="Times New Roman"/>
          <w:sz w:val="24"/>
          <w:szCs w:val="24"/>
        </w:rPr>
        <w:t xml:space="preserve"> </w:t>
      </w:r>
      <w:proofErr w:type="spellStart"/>
      <w:r w:rsidRPr="00496AF8">
        <w:rPr>
          <w:rFonts w:ascii="Times New Roman" w:hAnsi="Times New Roman"/>
          <w:sz w:val="24"/>
          <w:szCs w:val="24"/>
        </w:rPr>
        <w:t>действующ</w:t>
      </w:r>
      <w:proofErr w:type="spellEnd"/>
      <w:r w:rsidRPr="00496AF8">
        <w:rPr>
          <w:rFonts w:ascii="Times New Roman" w:hAnsi="Times New Roman"/>
          <w:sz w:val="24"/>
          <w:szCs w:val="24"/>
        </w:rPr>
        <w:t>____ на основании ______________________</w:t>
      </w:r>
      <w:r w:rsidR="007B7532">
        <w:rPr>
          <w:rFonts w:ascii="Times New Roman" w:hAnsi="Times New Roman"/>
          <w:sz w:val="24"/>
          <w:szCs w:val="24"/>
        </w:rPr>
        <w:t>,</w:t>
      </w:r>
      <w:r w:rsidRPr="00496AF8">
        <w:rPr>
          <w:rFonts w:ascii="Times New Roman" w:hAnsi="Times New Roman"/>
          <w:sz w:val="24"/>
          <w:szCs w:val="24"/>
        </w:rPr>
        <w:t xml:space="preserve"> и Некоммерческое партнерство «</w:t>
      </w:r>
      <w:r w:rsidR="00CE60ED">
        <w:rPr>
          <w:rFonts w:ascii="Times New Roman" w:hAnsi="Times New Roman"/>
          <w:sz w:val="24"/>
          <w:szCs w:val="24"/>
        </w:rPr>
        <w:t xml:space="preserve">Российская коллегия </w:t>
      </w:r>
      <w:r w:rsidRPr="00496AF8">
        <w:rPr>
          <w:rFonts w:ascii="Times New Roman" w:hAnsi="Times New Roman"/>
          <w:sz w:val="24"/>
          <w:szCs w:val="24"/>
        </w:rPr>
        <w:t xml:space="preserve">оценщиков», именуемое в дальнейшем «Исполнитель», в лице Исполнительного директора </w:t>
      </w:r>
      <w:proofErr w:type="spellStart"/>
      <w:r w:rsidRPr="00496AF8">
        <w:rPr>
          <w:rFonts w:ascii="Times New Roman" w:hAnsi="Times New Roman"/>
          <w:sz w:val="24"/>
          <w:szCs w:val="24"/>
        </w:rPr>
        <w:t>Мазско</w:t>
      </w:r>
      <w:proofErr w:type="spellEnd"/>
      <w:r w:rsidRPr="00496AF8">
        <w:rPr>
          <w:rFonts w:ascii="Times New Roman" w:hAnsi="Times New Roman"/>
          <w:sz w:val="24"/>
          <w:szCs w:val="24"/>
        </w:rPr>
        <w:t xml:space="preserve"> Татьяны Викторовны, действующего на основании Устава, именуемые вместе «Стороны», заключили настоящий договор (далее - Договор) о нижеследующем.</w:t>
      </w:r>
    </w:p>
    <w:p w:rsidR="00670531" w:rsidRPr="00496AF8" w:rsidRDefault="00670531" w:rsidP="007271CE">
      <w:pPr>
        <w:widowControl w:val="0"/>
        <w:numPr>
          <w:ilvl w:val="0"/>
          <w:numId w:val="1"/>
        </w:numPr>
        <w:autoSpaceDE w:val="0"/>
        <w:autoSpaceDN w:val="0"/>
        <w:adjustRightInd w:val="0"/>
        <w:spacing w:after="0" w:line="240" w:lineRule="auto"/>
        <w:jc w:val="center"/>
        <w:rPr>
          <w:rFonts w:ascii="Times New Roman" w:hAnsi="Times New Roman"/>
          <w:sz w:val="24"/>
          <w:szCs w:val="24"/>
        </w:rPr>
      </w:pPr>
      <w:r w:rsidRPr="00496AF8">
        <w:rPr>
          <w:rFonts w:ascii="Times New Roman" w:hAnsi="Times New Roman"/>
          <w:sz w:val="24"/>
          <w:szCs w:val="24"/>
        </w:rPr>
        <w:t>ПРЕДМЕТ ДОГОВОРА</w:t>
      </w:r>
    </w:p>
    <w:p w:rsidR="00670531" w:rsidRPr="00496AF8" w:rsidRDefault="00670531" w:rsidP="007271CE">
      <w:pPr>
        <w:widowControl w:val="0"/>
        <w:autoSpaceDE w:val="0"/>
        <w:autoSpaceDN w:val="0"/>
        <w:adjustRightInd w:val="0"/>
        <w:spacing w:after="0" w:line="240" w:lineRule="auto"/>
        <w:ind w:left="720"/>
        <w:rPr>
          <w:rFonts w:ascii="Times New Roman" w:hAnsi="Times New Roman"/>
          <w:sz w:val="24"/>
          <w:szCs w:val="24"/>
        </w:rPr>
      </w:pPr>
    </w:p>
    <w:p w:rsidR="00670531" w:rsidRDefault="00670531" w:rsidP="007271CE">
      <w:pPr>
        <w:widowControl w:val="0"/>
        <w:numPr>
          <w:ilvl w:val="1"/>
          <w:numId w:val="2"/>
        </w:numPr>
        <w:autoSpaceDE w:val="0"/>
        <w:autoSpaceDN w:val="0"/>
        <w:adjustRightInd w:val="0"/>
        <w:spacing w:after="0" w:line="240" w:lineRule="auto"/>
        <w:ind w:left="0" w:firstLine="567"/>
        <w:jc w:val="both"/>
        <w:rPr>
          <w:rFonts w:ascii="Times New Roman" w:hAnsi="Times New Roman"/>
          <w:sz w:val="24"/>
          <w:szCs w:val="24"/>
        </w:rPr>
      </w:pPr>
      <w:r w:rsidRPr="00285E25">
        <w:rPr>
          <w:rFonts w:ascii="Times New Roman" w:hAnsi="Times New Roman"/>
          <w:sz w:val="24"/>
          <w:szCs w:val="24"/>
        </w:rPr>
        <w:t>Исполнитель обязуется оказать Заказчику</w:t>
      </w:r>
      <w:r w:rsidRPr="00285E25">
        <w:rPr>
          <w:rFonts w:ascii="Times New Roman" w:hAnsi="Times New Roman"/>
          <w:b/>
          <w:sz w:val="24"/>
          <w:szCs w:val="24"/>
        </w:rPr>
        <w:t xml:space="preserve"> информационно-консультационные услуги по проведению вебинара</w:t>
      </w:r>
      <w:r w:rsidRPr="00285E25">
        <w:rPr>
          <w:rFonts w:ascii="Times New Roman" w:hAnsi="Times New Roman"/>
          <w:sz w:val="24"/>
          <w:szCs w:val="24"/>
        </w:rPr>
        <w:t xml:space="preserve"> по программе </w:t>
      </w:r>
      <w:r w:rsidRPr="00285E25">
        <w:rPr>
          <w:rFonts w:ascii="Times New Roman" w:hAnsi="Times New Roman"/>
          <w:b/>
          <w:sz w:val="24"/>
          <w:szCs w:val="24"/>
        </w:rPr>
        <w:t>«Новеллы законодательства в области оценочной деятельности и оценки ценных бумаг»</w:t>
      </w:r>
      <w:r w:rsidRPr="00285E25">
        <w:rPr>
          <w:rFonts w:ascii="Times New Roman" w:hAnsi="Times New Roman"/>
          <w:sz w:val="24"/>
          <w:szCs w:val="24"/>
        </w:rPr>
        <w:t xml:space="preserve">  в объеме </w:t>
      </w:r>
      <w:r w:rsidRPr="00285E25">
        <w:rPr>
          <w:rFonts w:ascii="Times New Roman" w:hAnsi="Times New Roman"/>
          <w:b/>
          <w:sz w:val="24"/>
          <w:szCs w:val="24"/>
        </w:rPr>
        <w:t xml:space="preserve">20 </w:t>
      </w:r>
      <w:r w:rsidRPr="00285E25">
        <w:rPr>
          <w:rFonts w:ascii="Times New Roman" w:hAnsi="Times New Roman"/>
          <w:sz w:val="24"/>
          <w:szCs w:val="24"/>
        </w:rPr>
        <w:t>академических часов (далее – Услуги), а Заказчик обязуется оплатить эти услуги. Программа вебинара является неотъемлемой частью настоящего Договора (Приложение № 1</w:t>
      </w:r>
      <w:r w:rsidR="003159F6">
        <w:rPr>
          <w:rFonts w:ascii="Times New Roman" w:hAnsi="Times New Roman"/>
          <w:sz w:val="24"/>
          <w:szCs w:val="24"/>
        </w:rPr>
        <w:t xml:space="preserve"> к Договору</w:t>
      </w:r>
      <w:r w:rsidRPr="00285E25">
        <w:rPr>
          <w:rFonts w:ascii="Times New Roman" w:hAnsi="Times New Roman"/>
          <w:sz w:val="24"/>
          <w:szCs w:val="24"/>
        </w:rPr>
        <w:t>).</w:t>
      </w:r>
    </w:p>
    <w:p w:rsidR="00670531" w:rsidRDefault="00670531" w:rsidP="007271CE">
      <w:pPr>
        <w:widowControl w:val="0"/>
        <w:numPr>
          <w:ilvl w:val="1"/>
          <w:numId w:val="2"/>
        </w:numPr>
        <w:tabs>
          <w:tab w:val="left" w:pos="1134"/>
        </w:tabs>
        <w:autoSpaceDE w:val="0"/>
        <w:autoSpaceDN w:val="0"/>
        <w:adjustRightInd w:val="0"/>
        <w:spacing w:after="0" w:line="240" w:lineRule="auto"/>
        <w:ind w:left="0" w:firstLine="567"/>
        <w:jc w:val="both"/>
        <w:rPr>
          <w:rFonts w:ascii="Times New Roman" w:hAnsi="Times New Roman"/>
          <w:sz w:val="24"/>
          <w:szCs w:val="24"/>
        </w:rPr>
      </w:pPr>
      <w:r w:rsidRPr="0079521F">
        <w:rPr>
          <w:rFonts w:ascii="Times New Roman" w:hAnsi="Times New Roman"/>
          <w:sz w:val="24"/>
          <w:szCs w:val="24"/>
        </w:rPr>
        <w:t xml:space="preserve">Под вебинаром, в целях настоящего договора, понимается </w:t>
      </w:r>
      <w:proofErr w:type="spellStart"/>
      <w:r w:rsidRPr="0079521F">
        <w:rPr>
          <w:rFonts w:ascii="Times New Roman" w:hAnsi="Times New Roman"/>
          <w:sz w:val="24"/>
          <w:szCs w:val="24"/>
        </w:rPr>
        <w:t>он-лайн</w:t>
      </w:r>
      <w:proofErr w:type="spellEnd"/>
      <w:r w:rsidRPr="0079521F">
        <w:rPr>
          <w:rFonts w:ascii="Times New Roman" w:hAnsi="Times New Roman"/>
          <w:sz w:val="24"/>
          <w:szCs w:val="24"/>
        </w:rPr>
        <w:t xml:space="preserve"> семинар в режиме реального времени.</w:t>
      </w:r>
    </w:p>
    <w:p w:rsidR="003F4975" w:rsidRDefault="00670531" w:rsidP="007271CE">
      <w:pPr>
        <w:widowControl w:val="0"/>
        <w:numPr>
          <w:ilvl w:val="1"/>
          <w:numId w:val="2"/>
        </w:numPr>
        <w:tabs>
          <w:tab w:val="left" w:pos="1134"/>
        </w:tabs>
        <w:autoSpaceDE w:val="0"/>
        <w:autoSpaceDN w:val="0"/>
        <w:adjustRightInd w:val="0"/>
        <w:spacing w:after="0" w:line="240" w:lineRule="auto"/>
        <w:ind w:left="0" w:firstLine="567"/>
        <w:jc w:val="both"/>
        <w:rPr>
          <w:rFonts w:ascii="Times New Roman" w:hAnsi="Times New Roman"/>
          <w:sz w:val="24"/>
          <w:szCs w:val="24"/>
        </w:rPr>
      </w:pPr>
      <w:r w:rsidRPr="00496AF8">
        <w:rPr>
          <w:rFonts w:ascii="Times New Roman" w:hAnsi="Times New Roman"/>
          <w:sz w:val="24"/>
          <w:szCs w:val="24"/>
        </w:rPr>
        <w:t xml:space="preserve">Дата оказания Услуг </w:t>
      </w:r>
      <w:r>
        <w:rPr>
          <w:rFonts w:ascii="Times New Roman" w:hAnsi="Times New Roman"/>
          <w:sz w:val="24"/>
          <w:szCs w:val="24"/>
        </w:rPr>
        <w:t xml:space="preserve">- </w:t>
      </w:r>
      <w:r w:rsidRPr="00496AF8">
        <w:rPr>
          <w:rFonts w:ascii="Times New Roman" w:hAnsi="Times New Roman"/>
          <w:sz w:val="24"/>
          <w:szCs w:val="24"/>
        </w:rPr>
        <w:t>28-2</w:t>
      </w:r>
      <w:r>
        <w:rPr>
          <w:rFonts w:ascii="Times New Roman" w:hAnsi="Times New Roman"/>
          <w:sz w:val="24"/>
          <w:szCs w:val="24"/>
        </w:rPr>
        <w:t>9</w:t>
      </w:r>
      <w:r w:rsidRPr="00496AF8">
        <w:rPr>
          <w:rFonts w:ascii="Times New Roman" w:hAnsi="Times New Roman"/>
          <w:sz w:val="24"/>
          <w:szCs w:val="24"/>
        </w:rPr>
        <w:t xml:space="preserve"> ноября 2013 года.</w:t>
      </w:r>
    </w:p>
    <w:p w:rsidR="00A86298" w:rsidRDefault="00670531" w:rsidP="00A86298">
      <w:pPr>
        <w:widowControl w:val="0"/>
        <w:numPr>
          <w:ilvl w:val="1"/>
          <w:numId w:val="2"/>
        </w:numPr>
        <w:tabs>
          <w:tab w:val="left" w:pos="1134"/>
        </w:tabs>
        <w:autoSpaceDE w:val="0"/>
        <w:autoSpaceDN w:val="0"/>
        <w:adjustRightInd w:val="0"/>
        <w:spacing w:after="0" w:line="240" w:lineRule="auto"/>
        <w:ind w:left="0" w:firstLine="567"/>
        <w:jc w:val="both"/>
        <w:rPr>
          <w:rFonts w:ascii="Times New Roman" w:hAnsi="Times New Roman"/>
          <w:sz w:val="24"/>
          <w:szCs w:val="24"/>
        </w:rPr>
      </w:pPr>
      <w:r w:rsidRPr="003F4975">
        <w:rPr>
          <w:rFonts w:ascii="Times New Roman" w:hAnsi="Times New Roman"/>
          <w:sz w:val="24"/>
          <w:szCs w:val="24"/>
        </w:rPr>
        <w:t>Исполнитель оказывает Услуги лично или с привлечением третьих лиц</w:t>
      </w:r>
      <w:r w:rsidR="005E22B0">
        <w:rPr>
          <w:rFonts w:ascii="Times New Roman" w:hAnsi="Times New Roman"/>
          <w:sz w:val="24"/>
          <w:szCs w:val="24"/>
        </w:rPr>
        <w:t xml:space="preserve">. </w:t>
      </w:r>
      <w:r w:rsidRPr="003F4975">
        <w:rPr>
          <w:rFonts w:ascii="Times New Roman" w:hAnsi="Times New Roman"/>
          <w:sz w:val="24"/>
          <w:szCs w:val="24"/>
        </w:rPr>
        <w:t xml:space="preserve">За </w:t>
      </w:r>
      <w:r w:rsidR="005E22B0">
        <w:rPr>
          <w:rFonts w:ascii="Times New Roman" w:hAnsi="Times New Roman"/>
          <w:sz w:val="24"/>
          <w:szCs w:val="24"/>
        </w:rPr>
        <w:t>У</w:t>
      </w:r>
      <w:r w:rsidRPr="003F4975">
        <w:rPr>
          <w:rFonts w:ascii="Times New Roman" w:hAnsi="Times New Roman"/>
          <w:sz w:val="24"/>
          <w:szCs w:val="24"/>
        </w:rPr>
        <w:t>слуги, оказанные с привлечением третьих лиц</w:t>
      </w:r>
      <w:r w:rsidR="005E22B0">
        <w:rPr>
          <w:rFonts w:ascii="Times New Roman" w:hAnsi="Times New Roman"/>
          <w:sz w:val="24"/>
          <w:szCs w:val="24"/>
        </w:rPr>
        <w:t>,</w:t>
      </w:r>
      <w:r w:rsidRPr="003F4975">
        <w:rPr>
          <w:rFonts w:ascii="Times New Roman" w:hAnsi="Times New Roman"/>
          <w:sz w:val="24"/>
          <w:szCs w:val="24"/>
        </w:rPr>
        <w:t xml:space="preserve"> Исполнитель несет ответственность, как </w:t>
      </w:r>
      <w:proofErr w:type="gramStart"/>
      <w:r w:rsidRPr="003F4975">
        <w:rPr>
          <w:rFonts w:ascii="Times New Roman" w:hAnsi="Times New Roman"/>
          <w:sz w:val="24"/>
          <w:szCs w:val="24"/>
        </w:rPr>
        <w:t>за</w:t>
      </w:r>
      <w:proofErr w:type="gramEnd"/>
      <w:r w:rsidRPr="003F4975">
        <w:rPr>
          <w:rFonts w:ascii="Times New Roman" w:hAnsi="Times New Roman"/>
          <w:sz w:val="24"/>
          <w:szCs w:val="24"/>
        </w:rPr>
        <w:t xml:space="preserve"> оказанные лично.</w:t>
      </w:r>
      <w:bookmarkStart w:id="0" w:name="Par21"/>
      <w:bookmarkEnd w:id="0"/>
    </w:p>
    <w:p w:rsidR="00A86298" w:rsidRPr="00A86298" w:rsidRDefault="00A86298" w:rsidP="00A86298">
      <w:pPr>
        <w:widowControl w:val="0"/>
        <w:tabs>
          <w:tab w:val="left" w:pos="1134"/>
        </w:tabs>
        <w:autoSpaceDE w:val="0"/>
        <w:autoSpaceDN w:val="0"/>
        <w:adjustRightInd w:val="0"/>
        <w:spacing w:after="0" w:line="240" w:lineRule="auto"/>
        <w:ind w:left="567"/>
        <w:jc w:val="both"/>
        <w:rPr>
          <w:rFonts w:ascii="Times New Roman" w:hAnsi="Times New Roman"/>
          <w:sz w:val="24"/>
          <w:szCs w:val="24"/>
        </w:rPr>
      </w:pPr>
    </w:p>
    <w:p w:rsidR="00670531" w:rsidRPr="00496AF8" w:rsidRDefault="00670531" w:rsidP="007271CE">
      <w:pPr>
        <w:widowControl w:val="0"/>
        <w:numPr>
          <w:ilvl w:val="0"/>
          <w:numId w:val="1"/>
        </w:numPr>
        <w:autoSpaceDE w:val="0"/>
        <w:autoSpaceDN w:val="0"/>
        <w:adjustRightInd w:val="0"/>
        <w:spacing w:after="0" w:line="240" w:lineRule="auto"/>
        <w:jc w:val="center"/>
        <w:rPr>
          <w:rFonts w:ascii="Times New Roman" w:hAnsi="Times New Roman"/>
          <w:sz w:val="24"/>
          <w:szCs w:val="24"/>
        </w:rPr>
      </w:pPr>
      <w:r w:rsidRPr="00496AF8">
        <w:rPr>
          <w:rFonts w:ascii="Times New Roman" w:hAnsi="Times New Roman"/>
          <w:sz w:val="24"/>
          <w:szCs w:val="24"/>
        </w:rPr>
        <w:t>УСЛОВИЯ И ПОРЯДОК ПРЕДОСТАВЛЕНИЯ УСЛУГ</w:t>
      </w:r>
    </w:p>
    <w:p w:rsidR="00670531" w:rsidRDefault="00670531" w:rsidP="007271CE">
      <w:pPr>
        <w:pStyle w:val="a6"/>
        <w:spacing w:before="0" w:beforeAutospacing="0" w:after="0" w:afterAutospacing="0"/>
        <w:ind w:left="1440"/>
        <w:jc w:val="both"/>
      </w:pPr>
    </w:p>
    <w:p w:rsidR="00670531" w:rsidRDefault="00670531" w:rsidP="007271CE">
      <w:pPr>
        <w:pStyle w:val="a6"/>
        <w:spacing w:before="0" w:beforeAutospacing="0" w:after="0" w:afterAutospacing="0"/>
        <w:ind w:firstLine="567"/>
        <w:jc w:val="both"/>
      </w:pPr>
      <w:r>
        <w:t>2.1.Услуги предоставляются Заказчику в полном объеме при условии их полной предварительной оплаты на основании полученных Заявок (Приложение № 2 к Договору).</w:t>
      </w:r>
    </w:p>
    <w:p w:rsidR="00670531" w:rsidRPr="00496AF8" w:rsidRDefault="00670531" w:rsidP="007271CE">
      <w:pPr>
        <w:pStyle w:val="a6"/>
        <w:spacing w:before="0" w:beforeAutospacing="0" w:after="0" w:afterAutospacing="0"/>
        <w:ind w:firstLine="567"/>
        <w:jc w:val="both"/>
      </w:pPr>
      <w:r>
        <w:t xml:space="preserve">2.2. В </w:t>
      </w:r>
      <w:r w:rsidRPr="00F00760">
        <w:t>Заявк</w:t>
      </w:r>
      <w:r>
        <w:t>е</w:t>
      </w:r>
      <w:r w:rsidRPr="00F00760">
        <w:t xml:space="preserve"> на участие в вебинаре </w:t>
      </w:r>
      <w:r>
        <w:t>Заказчик указывает контактную информацию представителя Заказчика, желающего принять участие в вебинаре (далее - Слушатель), банковские реквизиты Заказчика. На основании полученной Заявки Исполнитель выставляет Заказчику счет на оплату Услуг.</w:t>
      </w:r>
    </w:p>
    <w:p w:rsidR="00670531" w:rsidRPr="00496AF8" w:rsidRDefault="00670531" w:rsidP="007271CE">
      <w:pPr>
        <w:pStyle w:val="a6"/>
        <w:numPr>
          <w:ilvl w:val="1"/>
          <w:numId w:val="3"/>
        </w:numPr>
        <w:tabs>
          <w:tab w:val="left" w:pos="993"/>
        </w:tabs>
        <w:spacing w:before="0" w:beforeAutospacing="0" w:after="0" w:afterAutospacing="0"/>
        <w:ind w:left="0" w:firstLine="567"/>
        <w:jc w:val="both"/>
      </w:pPr>
      <w:r>
        <w:t>Не позднее, чем за 1 рабочий день до начала вебинара и при условии его полной оплаты Заказчиком</w:t>
      </w:r>
      <w:r w:rsidR="007B7532">
        <w:t>,</w:t>
      </w:r>
      <w:r>
        <w:t xml:space="preserve"> </w:t>
      </w:r>
      <w:r w:rsidRPr="00496AF8">
        <w:t xml:space="preserve">Исполнитель направляет на </w:t>
      </w:r>
      <w:r w:rsidRPr="00496AF8">
        <w:rPr>
          <w:lang w:val="en-US"/>
        </w:rPr>
        <w:t>e</w:t>
      </w:r>
      <w:r w:rsidRPr="00496AF8">
        <w:t>-</w:t>
      </w:r>
      <w:r w:rsidRPr="00496AF8">
        <w:rPr>
          <w:lang w:val="en-US"/>
        </w:rPr>
        <w:t>mail</w:t>
      </w:r>
      <w:r w:rsidRPr="00496AF8">
        <w:t xml:space="preserve"> Слушателя, указанный в</w:t>
      </w:r>
      <w:r w:rsidR="00A86298">
        <w:t xml:space="preserve"> </w:t>
      </w:r>
      <w:r>
        <w:t>Заявке</w:t>
      </w:r>
      <w:r w:rsidRPr="00496AF8">
        <w:t>, сообщение, содержащее ссылку для участия в вебинаре (далее - Сообщение).</w:t>
      </w:r>
    </w:p>
    <w:p w:rsidR="00670531" w:rsidRPr="00496AF8" w:rsidRDefault="00670531" w:rsidP="007271CE">
      <w:pPr>
        <w:pStyle w:val="a6"/>
        <w:numPr>
          <w:ilvl w:val="1"/>
          <w:numId w:val="3"/>
        </w:numPr>
        <w:tabs>
          <w:tab w:val="left" w:pos="993"/>
        </w:tabs>
        <w:spacing w:before="0" w:beforeAutospacing="0" w:after="0" w:afterAutospacing="0"/>
        <w:ind w:left="0" w:firstLine="567"/>
        <w:jc w:val="both"/>
        <w:rPr>
          <w:b/>
          <w:bCs/>
        </w:rPr>
      </w:pPr>
      <w:r w:rsidRPr="00496AF8">
        <w:t>Сообщение считается полученным</w:t>
      </w:r>
      <w:r>
        <w:t xml:space="preserve"> в случае, если</w:t>
      </w:r>
      <w:r w:rsidRPr="00496AF8">
        <w:t xml:space="preserve"> </w:t>
      </w:r>
      <w:r>
        <w:t>до 17</w:t>
      </w:r>
      <w:r w:rsidR="005E22B0">
        <w:t>.00</w:t>
      </w:r>
      <w:r>
        <w:t xml:space="preserve"> по Московскому времени за 1 рабочий день до начала вебинара Заказчик (Слушатель)</w:t>
      </w:r>
      <w:r w:rsidRPr="00496AF8">
        <w:t xml:space="preserve"> не сообщил </w:t>
      </w:r>
      <w:r>
        <w:t xml:space="preserve">Исполнителю </w:t>
      </w:r>
      <w:r w:rsidRPr="00496AF8">
        <w:t>иное.</w:t>
      </w:r>
    </w:p>
    <w:p w:rsidR="005E22B0" w:rsidRDefault="005E22B0" w:rsidP="00A86298">
      <w:pPr>
        <w:pStyle w:val="a6"/>
        <w:tabs>
          <w:tab w:val="left" w:pos="993"/>
        </w:tabs>
        <w:spacing w:before="0" w:beforeAutospacing="0" w:after="0" w:afterAutospacing="0"/>
        <w:ind w:firstLine="567"/>
        <w:jc w:val="both"/>
      </w:pPr>
      <w:r>
        <w:t xml:space="preserve">В </w:t>
      </w:r>
      <w:proofErr w:type="gramStart"/>
      <w:r>
        <w:t>случае</w:t>
      </w:r>
      <w:proofErr w:type="gramEnd"/>
      <w:r>
        <w:t>, если до 17.00 по Московскому времени за 1 рабочий день до начала вебинара Сообщение не получено, Заказчику (Слушателю) необходимо связаться с Исполнителем по телефону, указанному в разделе 10 Договора.</w:t>
      </w:r>
    </w:p>
    <w:p w:rsidR="004C71B7" w:rsidRPr="000364D5" w:rsidRDefault="004C71B7" w:rsidP="004C71B7">
      <w:pPr>
        <w:pStyle w:val="a6"/>
        <w:numPr>
          <w:ilvl w:val="1"/>
          <w:numId w:val="3"/>
        </w:numPr>
        <w:tabs>
          <w:tab w:val="left" w:pos="993"/>
        </w:tabs>
        <w:spacing w:before="0" w:beforeAutospacing="0" w:after="0" w:afterAutospacing="0"/>
        <w:ind w:left="0" w:firstLine="567"/>
        <w:jc w:val="both"/>
      </w:pPr>
      <w:r>
        <w:t xml:space="preserve"> Для участия в вебинаре Слушателю н</w:t>
      </w:r>
      <w:r w:rsidRPr="000364D5">
        <w:t>еобходим</w:t>
      </w:r>
      <w:r>
        <w:t xml:space="preserve"> </w:t>
      </w:r>
      <w:r w:rsidR="0081665F">
        <w:t>следующий набор программных модулей и технических средств:</w:t>
      </w:r>
      <w:r>
        <w:t xml:space="preserve"> </w:t>
      </w:r>
    </w:p>
    <w:p w:rsidR="004C71B7" w:rsidRPr="000364D5" w:rsidRDefault="004C71B7" w:rsidP="004C71B7">
      <w:pPr>
        <w:spacing w:after="0" w:line="240" w:lineRule="auto"/>
        <w:ind w:firstLine="567"/>
        <w:rPr>
          <w:rFonts w:ascii="Times New Roman" w:hAnsi="Times New Roman"/>
          <w:sz w:val="24"/>
          <w:szCs w:val="24"/>
        </w:rPr>
      </w:pPr>
      <w:r w:rsidRPr="000364D5">
        <w:rPr>
          <w:rFonts w:ascii="Times New Roman" w:hAnsi="Times New Roman"/>
          <w:sz w:val="24"/>
          <w:szCs w:val="24"/>
        </w:rPr>
        <w:t>- поддерживаемые браузеры – MS Internet Explorer 8.0 и выше;</w:t>
      </w:r>
    </w:p>
    <w:p w:rsidR="004C71B7" w:rsidRPr="000364D5" w:rsidRDefault="004C71B7" w:rsidP="004C71B7">
      <w:pPr>
        <w:spacing w:after="0" w:line="240" w:lineRule="auto"/>
        <w:ind w:firstLine="567"/>
        <w:rPr>
          <w:rFonts w:ascii="Times New Roman" w:hAnsi="Times New Roman"/>
          <w:sz w:val="24"/>
          <w:szCs w:val="24"/>
        </w:rPr>
      </w:pPr>
      <w:r w:rsidRPr="000364D5">
        <w:rPr>
          <w:rFonts w:ascii="Times New Roman" w:hAnsi="Times New Roman"/>
          <w:sz w:val="24"/>
          <w:szCs w:val="24"/>
        </w:rPr>
        <w:t>- скорость подключения к сети Интернет – не менее 1 Мбит/</w:t>
      </w:r>
      <w:proofErr w:type="gramStart"/>
      <w:r w:rsidRPr="000364D5">
        <w:rPr>
          <w:rFonts w:ascii="Times New Roman" w:hAnsi="Times New Roman"/>
          <w:sz w:val="24"/>
          <w:szCs w:val="24"/>
        </w:rPr>
        <w:t>с</w:t>
      </w:r>
      <w:proofErr w:type="gramEnd"/>
      <w:r w:rsidRPr="000364D5">
        <w:rPr>
          <w:rFonts w:ascii="Times New Roman" w:hAnsi="Times New Roman"/>
          <w:sz w:val="24"/>
          <w:szCs w:val="24"/>
        </w:rPr>
        <w:t>;</w:t>
      </w:r>
    </w:p>
    <w:p w:rsidR="004C71B7" w:rsidRPr="000364D5" w:rsidRDefault="004C71B7" w:rsidP="004C71B7">
      <w:pPr>
        <w:spacing w:after="0" w:line="240" w:lineRule="auto"/>
        <w:ind w:firstLine="567"/>
        <w:rPr>
          <w:rFonts w:ascii="Times New Roman" w:hAnsi="Times New Roman"/>
          <w:sz w:val="24"/>
          <w:szCs w:val="24"/>
        </w:rPr>
      </w:pPr>
      <w:r w:rsidRPr="000364D5">
        <w:rPr>
          <w:rFonts w:ascii="Times New Roman" w:hAnsi="Times New Roman"/>
          <w:sz w:val="24"/>
          <w:szCs w:val="24"/>
        </w:rPr>
        <w:lastRenderedPageBreak/>
        <w:t>- блокировка всплывающих окон должна быть выключена;</w:t>
      </w:r>
    </w:p>
    <w:p w:rsidR="004C71B7" w:rsidRPr="000364D5" w:rsidRDefault="004C71B7" w:rsidP="004C71B7">
      <w:pPr>
        <w:spacing w:after="0" w:line="240" w:lineRule="auto"/>
        <w:ind w:firstLine="567"/>
        <w:rPr>
          <w:rFonts w:ascii="Times New Roman" w:hAnsi="Times New Roman"/>
          <w:sz w:val="24"/>
          <w:szCs w:val="24"/>
        </w:rPr>
      </w:pPr>
      <w:r w:rsidRPr="000364D5">
        <w:rPr>
          <w:rFonts w:ascii="Times New Roman" w:hAnsi="Times New Roman"/>
          <w:sz w:val="24"/>
          <w:szCs w:val="24"/>
        </w:rPr>
        <w:t>- должны быть открыты порты 8088 и 8089 на межсетевом экране;</w:t>
      </w:r>
    </w:p>
    <w:p w:rsidR="004C71B7" w:rsidRPr="000364D5" w:rsidRDefault="004C71B7" w:rsidP="004C71B7">
      <w:pPr>
        <w:spacing w:after="0" w:line="240" w:lineRule="auto"/>
        <w:ind w:right="-143" w:firstLine="567"/>
        <w:jc w:val="both"/>
        <w:rPr>
          <w:rFonts w:ascii="Times New Roman" w:hAnsi="Times New Roman"/>
          <w:sz w:val="24"/>
          <w:szCs w:val="24"/>
        </w:rPr>
      </w:pPr>
      <w:r w:rsidRPr="000364D5">
        <w:rPr>
          <w:rFonts w:ascii="Times New Roman" w:hAnsi="Times New Roman"/>
          <w:sz w:val="24"/>
          <w:szCs w:val="24"/>
        </w:rPr>
        <w:t>-</w:t>
      </w:r>
      <w:r w:rsidR="0081665F">
        <w:rPr>
          <w:rFonts w:ascii="Times New Roman" w:hAnsi="Times New Roman"/>
          <w:sz w:val="24"/>
          <w:szCs w:val="24"/>
        </w:rPr>
        <w:t xml:space="preserve"> </w:t>
      </w:r>
      <w:r w:rsidRPr="000364D5">
        <w:rPr>
          <w:rFonts w:ascii="Times New Roman" w:hAnsi="Times New Roman"/>
          <w:sz w:val="24"/>
          <w:szCs w:val="24"/>
        </w:rPr>
        <w:t>должен быть установлен Adobe Flash Player не ниже 10-ой версии</w:t>
      </w:r>
      <w:r>
        <w:rPr>
          <w:rFonts w:ascii="Times New Roman" w:hAnsi="Times New Roman"/>
          <w:sz w:val="24"/>
          <w:szCs w:val="24"/>
        </w:rPr>
        <w:t xml:space="preserve"> </w:t>
      </w:r>
      <w:r w:rsidRPr="000364D5">
        <w:rPr>
          <w:rFonts w:ascii="Times New Roman" w:hAnsi="Times New Roman"/>
          <w:sz w:val="24"/>
          <w:szCs w:val="24"/>
        </w:rPr>
        <w:t>(</w:t>
      </w:r>
      <w:hyperlink r:id="rId7" w:tgtFrame="_blank" w:history="1">
        <w:r w:rsidRPr="000364D5">
          <w:rPr>
            <w:rStyle w:val="a5"/>
            <w:rFonts w:ascii="Times New Roman" w:hAnsi="Times New Roman"/>
            <w:color w:val="auto"/>
            <w:sz w:val="24"/>
            <w:szCs w:val="24"/>
          </w:rPr>
          <w:t>http://get.adobe.com/ru/flashplayer</w:t>
        </w:r>
      </w:hyperlink>
      <w:r w:rsidRPr="000364D5">
        <w:rPr>
          <w:rFonts w:ascii="Times New Roman" w:hAnsi="Times New Roman"/>
          <w:sz w:val="24"/>
          <w:szCs w:val="24"/>
        </w:rPr>
        <w:t>);</w:t>
      </w:r>
    </w:p>
    <w:p w:rsidR="004C71B7" w:rsidRPr="000364D5" w:rsidRDefault="004C71B7" w:rsidP="004C71B7">
      <w:pPr>
        <w:spacing w:after="0" w:line="240" w:lineRule="auto"/>
        <w:ind w:firstLine="567"/>
        <w:rPr>
          <w:rFonts w:ascii="Times New Roman" w:hAnsi="Times New Roman"/>
          <w:sz w:val="24"/>
          <w:szCs w:val="24"/>
        </w:rPr>
      </w:pPr>
      <w:r w:rsidRPr="000364D5">
        <w:rPr>
          <w:rFonts w:ascii="Times New Roman" w:hAnsi="Times New Roman"/>
          <w:sz w:val="24"/>
          <w:szCs w:val="24"/>
        </w:rPr>
        <w:t>- необходимы колонки, чтобы слышать докладчика</w:t>
      </w:r>
      <w:r>
        <w:rPr>
          <w:rFonts w:ascii="Times New Roman" w:hAnsi="Times New Roman"/>
          <w:sz w:val="24"/>
          <w:szCs w:val="24"/>
        </w:rPr>
        <w:t>.</w:t>
      </w:r>
    </w:p>
    <w:p w:rsidR="00670531" w:rsidRPr="00496AF8" w:rsidRDefault="00670531" w:rsidP="007271CE">
      <w:pPr>
        <w:pStyle w:val="a6"/>
        <w:numPr>
          <w:ilvl w:val="1"/>
          <w:numId w:val="3"/>
        </w:numPr>
        <w:tabs>
          <w:tab w:val="left" w:pos="993"/>
        </w:tabs>
        <w:spacing w:before="0" w:beforeAutospacing="0" w:after="0" w:afterAutospacing="0"/>
        <w:ind w:left="0" w:firstLine="567"/>
        <w:jc w:val="both"/>
        <w:rPr>
          <w:b/>
          <w:bCs/>
        </w:rPr>
      </w:pPr>
      <w:r w:rsidRPr="00496AF8">
        <w:t xml:space="preserve">Исполнитель вправе вносить изменения в расписание и программы вебинаров в одностороннем порядке путем публикации соответствующих сведений в новой редакции на сайте </w:t>
      </w:r>
      <w:r w:rsidRPr="00496AF8">
        <w:rPr>
          <w:color w:val="FF0000"/>
          <w:lang w:val="en-US"/>
        </w:rPr>
        <w:t>www</w:t>
      </w:r>
      <w:r w:rsidRPr="00496AF8">
        <w:rPr>
          <w:color w:val="FF0000"/>
        </w:rPr>
        <w:t>.</w:t>
      </w:r>
      <w:r w:rsidRPr="00496AF8">
        <w:rPr>
          <w:color w:val="FF0000"/>
          <w:lang w:val="en-US"/>
        </w:rPr>
        <w:t>c</w:t>
      </w:r>
      <w:r w:rsidRPr="00496AF8">
        <w:rPr>
          <w:color w:val="FF0000"/>
        </w:rPr>
        <w:t>-</w:t>
      </w:r>
      <w:r w:rsidRPr="00496AF8">
        <w:rPr>
          <w:color w:val="FF0000"/>
          <w:lang w:val="en-US"/>
        </w:rPr>
        <w:t>pp</w:t>
      </w:r>
      <w:r w:rsidRPr="00496AF8">
        <w:rPr>
          <w:color w:val="FF0000"/>
        </w:rPr>
        <w:t>.</w:t>
      </w:r>
      <w:r w:rsidRPr="00496AF8">
        <w:rPr>
          <w:color w:val="FF0000"/>
          <w:lang w:val="en-US"/>
        </w:rPr>
        <w:t>ru</w:t>
      </w:r>
      <w:r w:rsidRPr="00496AF8">
        <w:rPr>
          <w:color w:val="FF0000"/>
        </w:rPr>
        <w:t>/</w:t>
      </w:r>
      <w:r w:rsidRPr="00496AF8">
        <w:rPr>
          <w:color w:val="FF0000"/>
          <w:lang w:val="en-US"/>
        </w:rPr>
        <w:t>www</w:t>
      </w:r>
      <w:r w:rsidRPr="00496AF8">
        <w:rPr>
          <w:color w:val="FF0000"/>
        </w:rPr>
        <w:t>.</w:t>
      </w:r>
      <w:r w:rsidRPr="00496AF8">
        <w:rPr>
          <w:color w:val="FF0000"/>
          <w:lang w:val="en-US"/>
        </w:rPr>
        <w:t>nkso</w:t>
      </w:r>
      <w:r w:rsidRPr="00496AF8">
        <w:rPr>
          <w:color w:val="FF0000"/>
        </w:rPr>
        <w:t>.</w:t>
      </w:r>
      <w:r w:rsidRPr="00496AF8">
        <w:rPr>
          <w:color w:val="FF0000"/>
          <w:lang w:val="en-US"/>
        </w:rPr>
        <w:t>ru</w:t>
      </w:r>
      <w:r w:rsidRPr="00496AF8">
        <w:rPr>
          <w:color w:val="FF0000"/>
        </w:rPr>
        <w:t>.</w:t>
      </w:r>
      <w:r w:rsidRPr="00496AF8">
        <w:t xml:space="preserve"> Соответствующие изменения вступают в силу с момента публикации.</w:t>
      </w:r>
    </w:p>
    <w:p w:rsidR="00670531" w:rsidRPr="00496AF8" w:rsidRDefault="00670531" w:rsidP="007271CE">
      <w:pPr>
        <w:pStyle w:val="a6"/>
        <w:keepLines/>
        <w:numPr>
          <w:ilvl w:val="1"/>
          <w:numId w:val="3"/>
        </w:numPr>
        <w:tabs>
          <w:tab w:val="left" w:pos="993"/>
        </w:tabs>
        <w:spacing w:before="0" w:beforeAutospacing="0" w:after="0" w:afterAutospacing="0"/>
        <w:ind w:left="0" w:firstLine="567"/>
        <w:jc w:val="both"/>
        <w:rPr>
          <w:b/>
          <w:bCs/>
        </w:rPr>
      </w:pPr>
      <w:r w:rsidRPr="00496AF8">
        <w:t xml:space="preserve">В случае изменения даты и времени проведения вебинара, право </w:t>
      </w:r>
      <w:proofErr w:type="gramStart"/>
      <w:r w:rsidRPr="00496AF8">
        <w:t>участия</w:t>
      </w:r>
      <w:proofErr w:type="gramEnd"/>
      <w:r w:rsidRPr="00496AF8">
        <w:t xml:space="preserve"> в котором уже оплачено, Исполнитель направляет на </w:t>
      </w:r>
      <w:r w:rsidRPr="00496AF8">
        <w:rPr>
          <w:lang w:val="en-US"/>
        </w:rPr>
        <w:t>e</w:t>
      </w:r>
      <w:r w:rsidRPr="00496AF8">
        <w:t>-</w:t>
      </w:r>
      <w:r w:rsidRPr="00496AF8">
        <w:rPr>
          <w:lang w:val="en-US"/>
        </w:rPr>
        <w:t>mail</w:t>
      </w:r>
      <w:r w:rsidRPr="00496AF8">
        <w:t xml:space="preserve"> </w:t>
      </w:r>
      <w:r>
        <w:t xml:space="preserve">Заказчика </w:t>
      </w:r>
      <w:r w:rsidR="00D0742D">
        <w:t xml:space="preserve">(Слушателя) </w:t>
      </w:r>
      <w:r w:rsidRPr="00496AF8">
        <w:t xml:space="preserve">соответствующее уведомление. В </w:t>
      </w:r>
      <w:proofErr w:type="gramStart"/>
      <w:r w:rsidRPr="00496AF8">
        <w:t>случае</w:t>
      </w:r>
      <w:proofErr w:type="gramEnd"/>
      <w:r w:rsidRPr="00496AF8">
        <w:t xml:space="preserve">, если </w:t>
      </w:r>
      <w:r>
        <w:t>Заказчик не согласен</w:t>
      </w:r>
      <w:r w:rsidRPr="00496AF8">
        <w:t xml:space="preserve"> </w:t>
      </w:r>
      <w:r>
        <w:t xml:space="preserve">с </w:t>
      </w:r>
      <w:r w:rsidRPr="00496AF8">
        <w:t xml:space="preserve"> внесенны</w:t>
      </w:r>
      <w:r>
        <w:t>ми</w:t>
      </w:r>
      <w:r w:rsidRPr="00496AF8">
        <w:t xml:space="preserve"> изменения</w:t>
      </w:r>
      <w:r>
        <w:t>ми</w:t>
      </w:r>
      <w:r w:rsidRPr="00496AF8">
        <w:t>, он вправе отказаться от предоставленного ему права и потребовать возврата денег.</w:t>
      </w:r>
    </w:p>
    <w:p w:rsidR="00670531" w:rsidRPr="00496AF8" w:rsidRDefault="00670531" w:rsidP="007271CE">
      <w:pPr>
        <w:pStyle w:val="a6"/>
        <w:numPr>
          <w:ilvl w:val="1"/>
          <w:numId w:val="3"/>
        </w:numPr>
        <w:tabs>
          <w:tab w:val="left" w:pos="993"/>
        </w:tabs>
        <w:spacing w:before="0" w:beforeAutospacing="0" w:after="0" w:afterAutospacing="0"/>
        <w:ind w:left="0" w:firstLine="567"/>
        <w:jc w:val="both"/>
      </w:pPr>
      <w:r w:rsidRPr="00496AF8">
        <w:t>Отказ от участия в вебинаре и требование возврата денег должны поступить в адрес Исполнителя не позднее, чем за 3 дня до начала вебинара.</w:t>
      </w:r>
    </w:p>
    <w:p w:rsidR="00670531" w:rsidRPr="00496AF8" w:rsidRDefault="00670531" w:rsidP="007271CE">
      <w:pPr>
        <w:pStyle w:val="a6"/>
        <w:numPr>
          <w:ilvl w:val="1"/>
          <w:numId w:val="3"/>
        </w:numPr>
        <w:tabs>
          <w:tab w:val="left" w:pos="993"/>
        </w:tabs>
        <w:spacing w:before="0" w:beforeAutospacing="0" w:after="0" w:afterAutospacing="0"/>
        <w:ind w:left="0" w:firstLine="567"/>
        <w:jc w:val="both"/>
      </w:pPr>
      <w:r w:rsidRPr="00496AF8">
        <w:t>Исполнитель не предоставляет и не несет ответственности за предоставление записей вебинаров.</w:t>
      </w:r>
    </w:p>
    <w:p w:rsidR="00443013" w:rsidRDefault="00670531" w:rsidP="007271CE">
      <w:pPr>
        <w:pStyle w:val="a6"/>
        <w:numPr>
          <w:ilvl w:val="1"/>
          <w:numId w:val="3"/>
        </w:numPr>
        <w:tabs>
          <w:tab w:val="left" w:pos="993"/>
        </w:tabs>
        <w:spacing w:before="0" w:beforeAutospacing="0" w:after="0" w:afterAutospacing="0"/>
        <w:ind w:left="0" w:firstLine="567"/>
        <w:jc w:val="both"/>
      </w:pPr>
      <w:r w:rsidRPr="00D0742D">
        <w:t>Исполнитель оставляет за собой право отключить Слушателя от вебинара без права на возврат денежных средств, в случае нарушения им общепринятых норм</w:t>
      </w:r>
      <w:r w:rsidR="00A86298" w:rsidRPr="00D0742D">
        <w:t xml:space="preserve"> и правил </w:t>
      </w:r>
      <w:r w:rsidRPr="00D0742D">
        <w:t>поведения, ненормативных, грубых и оскорбительных высказываний, или применения программных средств, затрудняющих или делающих невозможным оказание</w:t>
      </w:r>
      <w:r w:rsidRPr="00F00760">
        <w:t xml:space="preserve"> </w:t>
      </w:r>
      <w:r>
        <w:t>У</w:t>
      </w:r>
      <w:r w:rsidRPr="00F00760">
        <w:t>слуг.</w:t>
      </w:r>
    </w:p>
    <w:p w:rsidR="00670531" w:rsidRDefault="00670531" w:rsidP="007271CE">
      <w:pPr>
        <w:pStyle w:val="a6"/>
        <w:numPr>
          <w:ilvl w:val="1"/>
          <w:numId w:val="3"/>
        </w:numPr>
        <w:tabs>
          <w:tab w:val="left" w:pos="993"/>
        </w:tabs>
        <w:spacing w:before="0" w:beforeAutospacing="0" w:after="0" w:afterAutospacing="0"/>
        <w:ind w:left="0" w:firstLine="567"/>
        <w:jc w:val="both"/>
      </w:pPr>
      <w:r w:rsidRPr="00496AF8">
        <w:t xml:space="preserve">По итогам оказания </w:t>
      </w:r>
      <w:r>
        <w:t>У</w:t>
      </w:r>
      <w:r w:rsidRPr="00496AF8">
        <w:t>слуг Исполнитель выдает Слушателю соответствующий сертификат.</w:t>
      </w:r>
    </w:p>
    <w:p w:rsidR="00443013" w:rsidRPr="0067633D" w:rsidRDefault="00443013" w:rsidP="00443013">
      <w:pPr>
        <w:pStyle w:val="a6"/>
        <w:tabs>
          <w:tab w:val="left" w:pos="993"/>
        </w:tabs>
        <w:spacing w:before="0" w:beforeAutospacing="0" w:after="0" w:afterAutospacing="0"/>
        <w:ind w:left="567"/>
        <w:jc w:val="both"/>
      </w:pPr>
    </w:p>
    <w:p w:rsidR="00670531" w:rsidRPr="00496AF8" w:rsidRDefault="00670531" w:rsidP="007271CE">
      <w:pPr>
        <w:widowControl w:val="0"/>
        <w:numPr>
          <w:ilvl w:val="0"/>
          <w:numId w:val="3"/>
        </w:numPr>
        <w:tabs>
          <w:tab w:val="left" w:pos="284"/>
          <w:tab w:val="left" w:pos="993"/>
        </w:tabs>
        <w:autoSpaceDE w:val="0"/>
        <w:autoSpaceDN w:val="0"/>
        <w:adjustRightInd w:val="0"/>
        <w:spacing w:after="0" w:line="240" w:lineRule="auto"/>
        <w:jc w:val="center"/>
        <w:rPr>
          <w:rFonts w:ascii="Times New Roman" w:hAnsi="Times New Roman"/>
          <w:sz w:val="24"/>
          <w:szCs w:val="24"/>
        </w:rPr>
      </w:pPr>
      <w:r w:rsidRPr="00496AF8">
        <w:rPr>
          <w:rFonts w:ascii="Times New Roman" w:hAnsi="Times New Roman"/>
          <w:sz w:val="24"/>
          <w:szCs w:val="24"/>
        </w:rPr>
        <w:t>ОСОБЫЕ УСЛОВИЯ</w:t>
      </w:r>
    </w:p>
    <w:p w:rsidR="00670531" w:rsidRPr="00496AF8" w:rsidRDefault="00670531" w:rsidP="007271CE">
      <w:pPr>
        <w:widowControl w:val="0"/>
        <w:tabs>
          <w:tab w:val="left" w:pos="993"/>
        </w:tabs>
        <w:autoSpaceDE w:val="0"/>
        <w:autoSpaceDN w:val="0"/>
        <w:adjustRightInd w:val="0"/>
        <w:spacing w:after="0" w:line="240" w:lineRule="auto"/>
        <w:ind w:left="360"/>
        <w:rPr>
          <w:rFonts w:ascii="Times New Roman" w:hAnsi="Times New Roman"/>
          <w:sz w:val="24"/>
          <w:szCs w:val="24"/>
        </w:rPr>
      </w:pPr>
    </w:p>
    <w:p w:rsidR="00670531" w:rsidRPr="00496AF8" w:rsidRDefault="00670531" w:rsidP="004C71B7">
      <w:pPr>
        <w:pStyle w:val="a6"/>
        <w:numPr>
          <w:ilvl w:val="1"/>
          <w:numId w:val="3"/>
        </w:numPr>
        <w:tabs>
          <w:tab w:val="left" w:pos="993"/>
        </w:tabs>
        <w:spacing w:before="0" w:beforeAutospacing="0" w:after="0" w:afterAutospacing="0"/>
        <w:ind w:left="0" w:firstLine="567"/>
        <w:jc w:val="both"/>
      </w:pPr>
      <w:r w:rsidRPr="00496AF8">
        <w:t>Услуги предоставляются для личного использования Слушателем. Запрещается передавать реквизиты доступа на вебинар третьим лицам для их совместного использования без специального на то разрешения Исполнителя. Исполнитель оставляет за собой право отключать от участия в вебинаре лицо, указавшее неверные реквизиты доступа либо указавшее реквизиты доступа участника, уже присутствующего на вебинаре.</w:t>
      </w:r>
    </w:p>
    <w:p w:rsidR="00670531" w:rsidRPr="00496AF8" w:rsidRDefault="00670531" w:rsidP="004C71B7">
      <w:pPr>
        <w:pStyle w:val="a6"/>
        <w:numPr>
          <w:ilvl w:val="1"/>
          <w:numId w:val="3"/>
        </w:numPr>
        <w:tabs>
          <w:tab w:val="left" w:pos="993"/>
        </w:tabs>
        <w:spacing w:before="0" w:beforeAutospacing="0" w:after="0" w:afterAutospacing="0"/>
        <w:ind w:left="0" w:firstLine="567"/>
        <w:jc w:val="both"/>
      </w:pPr>
      <w:r w:rsidRPr="00496AF8">
        <w:t>Слушателю запрещается распространять (публиковать, размещать на Интернет-сайтах, копировать, передавать или перепродавать третьим лицам) в коммерческих или некоммерческих целях предоставляемую Исполнителем Слушателю информацию и материалы в рамках настоящего договора, создавать на ее основе информационные продукты, а также использовать эту информацию каким-либо иным образом, кроме как для личного пользования.</w:t>
      </w:r>
    </w:p>
    <w:p w:rsidR="00670531" w:rsidRDefault="00670531" w:rsidP="004C71B7">
      <w:pPr>
        <w:pStyle w:val="a6"/>
        <w:numPr>
          <w:ilvl w:val="1"/>
          <w:numId w:val="3"/>
        </w:numPr>
        <w:tabs>
          <w:tab w:val="left" w:pos="993"/>
        </w:tabs>
        <w:spacing w:before="0" w:beforeAutospacing="0" w:after="0" w:afterAutospacing="0"/>
        <w:ind w:left="0" w:firstLine="567"/>
        <w:jc w:val="both"/>
      </w:pPr>
      <w:r w:rsidRPr="00496AF8">
        <w:t>Слушателю запрещается осуществлять запись вебинара без специального на то разрешения Исполнителя.</w:t>
      </w:r>
    </w:p>
    <w:p w:rsidR="00670531" w:rsidRPr="00496AF8" w:rsidRDefault="00670531" w:rsidP="007271CE">
      <w:pPr>
        <w:widowControl w:val="0"/>
        <w:tabs>
          <w:tab w:val="left" w:pos="993"/>
        </w:tabs>
        <w:autoSpaceDE w:val="0"/>
        <w:autoSpaceDN w:val="0"/>
        <w:adjustRightInd w:val="0"/>
        <w:spacing w:after="0" w:line="240" w:lineRule="auto"/>
        <w:jc w:val="both"/>
        <w:rPr>
          <w:rFonts w:ascii="Times New Roman" w:hAnsi="Times New Roman"/>
          <w:sz w:val="24"/>
          <w:szCs w:val="24"/>
        </w:rPr>
      </w:pPr>
    </w:p>
    <w:p w:rsidR="00670531" w:rsidRPr="00496AF8" w:rsidRDefault="00670531" w:rsidP="004C71B7">
      <w:pPr>
        <w:widowControl w:val="0"/>
        <w:numPr>
          <w:ilvl w:val="0"/>
          <w:numId w:val="3"/>
        </w:numPr>
        <w:autoSpaceDE w:val="0"/>
        <w:autoSpaceDN w:val="0"/>
        <w:adjustRightInd w:val="0"/>
        <w:spacing w:after="0" w:line="240" w:lineRule="auto"/>
        <w:jc w:val="center"/>
        <w:rPr>
          <w:rFonts w:ascii="Times New Roman" w:hAnsi="Times New Roman"/>
          <w:sz w:val="24"/>
          <w:szCs w:val="24"/>
        </w:rPr>
      </w:pPr>
      <w:r w:rsidRPr="00496AF8">
        <w:rPr>
          <w:rFonts w:ascii="Times New Roman" w:hAnsi="Times New Roman"/>
          <w:sz w:val="24"/>
          <w:szCs w:val="24"/>
        </w:rPr>
        <w:t>ПОРЯДОК СДАЧИ И ПРИЕМКИ РАБОТ</w:t>
      </w:r>
    </w:p>
    <w:p w:rsidR="00670531" w:rsidRPr="00496AF8" w:rsidRDefault="00670531" w:rsidP="007271CE">
      <w:pPr>
        <w:widowControl w:val="0"/>
        <w:autoSpaceDE w:val="0"/>
        <w:autoSpaceDN w:val="0"/>
        <w:adjustRightInd w:val="0"/>
        <w:spacing w:after="0" w:line="240" w:lineRule="auto"/>
        <w:ind w:left="720"/>
        <w:rPr>
          <w:rFonts w:ascii="Times New Roman" w:hAnsi="Times New Roman"/>
          <w:sz w:val="24"/>
          <w:szCs w:val="24"/>
        </w:rPr>
      </w:pPr>
    </w:p>
    <w:p w:rsidR="00670531" w:rsidRPr="00496AF8" w:rsidRDefault="00670531" w:rsidP="007271CE">
      <w:pPr>
        <w:widowControl w:val="0"/>
        <w:autoSpaceDE w:val="0"/>
        <w:autoSpaceDN w:val="0"/>
        <w:adjustRightInd w:val="0"/>
        <w:spacing w:after="0" w:line="240" w:lineRule="auto"/>
        <w:ind w:firstLine="540"/>
        <w:jc w:val="both"/>
        <w:rPr>
          <w:rFonts w:ascii="Times New Roman" w:hAnsi="Times New Roman"/>
          <w:sz w:val="24"/>
          <w:szCs w:val="24"/>
        </w:rPr>
      </w:pPr>
      <w:r w:rsidRPr="00496AF8">
        <w:rPr>
          <w:rFonts w:ascii="Times New Roman" w:hAnsi="Times New Roman"/>
          <w:sz w:val="24"/>
          <w:szCs w:val="24"/>
        </w:rPr>
        <w:t xml:space="preserve">4.1. По факту оказания Услуг Исполнитель представляет Заказчику на подписание </w:t>
      </w:r>
      <w:hyperlink r:id="rId8" w:history="1">
        <w:r w:rsidRPr="00496AF8">
          <w:rPr>
            <w:rFonts w:ascii="Times New Roman" w:hAnsi="Times New Roman"/>
            <w:sz w:val="24"/>
            <w:szCs w:val="24"/>
          </w:rPr>
          <w:t>Акт</w:t>
        </w:r>
      </w:hyperlink>
      <w:r w:rsidRPr="00496AF8">
        <w:rPr>
          <w:rFonts w:ascii="Times New Roman" w:hAnsi="Times New Roman"/>
          <w:sz w:val="24"/>
          <w:szCs w:val="24"/>
        </w:rPr>
        <w:t xml:space="preserve"> сдачи-приемки оказанных услуг в двух экземплярах.</w:t>
      </w:r>
    </w:p>
    <w:p w:rsidR="00670531" w:rsidRPr="00496AF8" w:rsidRDefault="00670531" w:rsidP="007271CE">
      <w:pPr>
        <w:widowControl w:val="0"/>
        <w:autoSpaceDE w:val="0"/>
        <w:autoSpaceDN w:val="0"/>
        <w:adjustRightInd w:val="0"/>
        <w:spacing w:after="0" w:line="240" w:lineRule="auto"/>
        <w:ind w:firstLine="540"/>
        <w:jc w:val="both"/>
        <w:rPr>
          <w:rFonts w:ascii="Times New Roman" w:hAnsi="Times New Roman"/>
          <w:sz w:val="24"/>
          <w:szCs w:val="24"/>
        </w:rPr>
      </w:pPr>
      <w:r w:rsidRPr="00496AF8">
        <w:rPr>
          <w:rFonts w:ascii="Times New Roman" w:hAnsi="Times New Roman"/>
          <w:sz w:val="24"/>
          <w:szCs w:val="24"/>
        </w:rPr>
        <w:t xml:space="preserve">4.2. В течение 3 (трех) рабочих дней после получения </w:t>
      </w:r>
      <w:hyperlink r:id="rId9" w:history="1">
        <w:r w:rsidRPr="00496AF8">
          <w:rPr>
            <w:rFonts w:ascii="Times New Roman" w:hAnsi="Times New Roman"/>
            <w:sz w:val="24"/>
            <w:szCs w:val="24"/>
          </w:rPr>
          <w:t>Акта</w:t>
        </w:r>
      </w:hyperlink>
      <w:r w:rsidRPr="00496AF8">
        <w:rPr>
          <w:rFonts w:ascii="Times New Roman" w:hAnsi="Times New Roman"/>
          <w:sz w:val="24"/>
          <w:szCs w:val="24"/>
        </w:rPr>
        <w:t xml:space="preserve"> сдачи-приемки оказанных услуг Заказчик обязан подписать его и направить один экземпляр Исполнителю, либо, при наличии недостатков, представить Исполнителю мотивированный отказ от его подписания.</w:t>
      </w:r>
    </w:p>
    <w:p w:rsidR="00670531" w:rsidRPr="00496AF8" w:rsidRDefault="00670531" w:rsidP="007271CE">
      <w:pPr>
        <w:widowControl w:val="0"/>
        <w:autoSpaceDE w:val="0"/>
        <w:autoSpaceDN w:val="0"/>
        <w:adjustRightInd w:val="0"/>
        <w:spacing w:after="0" w:line="240" w:lineRule="auto"/>
        <w:ind w:firstLine="540"/>
        <w:jc w:val="both"/>
        <w:rPr>
          <w:rFonts w:ascii="Times New Roman" w:hAnsi="Times New Roman"/>
          <w:sz w:val="24"/>
          <w:szCs w:val="24"/>
        </w:rPr>
      </w:pPr>
      <w:r w:rsidRPr="00496AF8">
        <w:rPr>
          <w:rFonts w:ascii="Times New Roman" w:hAnsi="Times New Roman"/>
          <w:sz w:val="24"/>
          <w:szCs w:val="24"/>
        </w:rPr>
        <w:t xml:space="preserve">4.3. Услуги считаются оказанными с момента участия </w:t>
      </w:r>
      <w:r>
        <w:rPr>
          <w:rFonts w:ascii="Times New Roman" w:hAnsi="Times New Roman"/>
          <w:sz w:val="24"/>
          <w:szCs w:val="24"/>
        </w:rPr>
        <w:t>Слушателей</w:t>
      </w:r>
      <w:r w:rsidRPr="00496AF8">
        <w:rPr>
          <w:rFonts w:ascii="Times New Roman" w:hAnsi="Times New Roman"/>
          <w:sz w:val="24"/>
          <w:szCs w:val="24"/>
        </w:rPr>
        <w:t xml:space="preserve"> в вебинаре. </w:t>
      </w:r>
    </w:p>
    <w:p w:rsidR="000364D5" w:rsidRDefault="000364D5" w:rsidP="000364D5">
      <w:pPr>
        <w:widowControl w:val="0"/>
        <w:autoSpaceDE w:val="0"/>
        <w:autoSpaceDN w:val="0"/>
        <w:adjustRightInd w:val="0"/>
        <w:spacing w:after="0" w:line="240" w:lineRule="auto"/>
        <w:ind w:left="360"/>
        <w:rPr>
          <w:rFonts w:ascii="Times New Roman" w:hAnsi="Times New Roman"/>
          <w:sz w:val="24"/>
          <w:szCs w:val="24"/>
        </w:rPr>
      </w:pPr>
    </w:p>
    <w:p w:rsidR="00670531" w:rsidRPr="00496AF8" w:rsidRDefault="00670531" w:rsidP="004C71B7">
      <w:pPr>
        <w:widowControl w:val="0"/>
        <w:numPr>
          <w:ilvl w:val="0"/>
          <w:numId w:val="3"/>
        </w:numPr>
        <w:autoSpaceDE w:val="0"/>
        <w:autoSpaceDN w:val="0"/>
        <w:adjustRightInd w:val="0"/>
        <w:spacing w:after="0" w:line="240" w:lineRule="auto"/>
        <w:jc w:val="center"/>
        <w:rPr>
          <w:rFonts w:ascii="Times New Roman" w:hAnsi="Times New Roman"/>
          <w:sz w:val="24"/>
          <w:szCs w:val="24"/>
        </w:rPr>
      </w:pPr>
      <w:r w:rsidRPr="00496AF8">
        <w:rPr>
          <w:rFonts w:ascii="Times New Roman" w:hAnsi="Times New Roman"/>
          <w:sz w:val="24"/>
          <w:szCs w:val="24"/>
        </w:rPr>
        <w:t>ЦЕНА И ПОРЯДОК РАСЧЕТОВ</w:t>
      </w:r>
    </w:p>
    <w:p w:rsidR="00670531" w:rsidRPr="00496AF8" w:rsidRDefault="00670531" w:rsidP="007271CE">
      <w:pPr>
        <w:widowControl w:val="0"/>
        <w:autoSpaceDE w:val="0"/>
        <w:autoSpaceDN w:val="0"/>
        <w:adjustRightInd w:val="0"/>
        <w:spacing w:after="0" w:line="240" w:lineRule="auto"/>
        <w:ind w:left="720"/>
        <w:rPr>
          <w:rFonts w:ascii="Times New Roman" w:hAnsi="Times New Roman"/>
          <w:sz w:val="24"/>
          <w:szCs w:val="24"/>
        </w:rPr>
      </w:pPr>
    </w:p>
    <w:p w:rsidR="00670531" w:rsidRPr="00496AF8" w:rsidRDefault="00670531" w:rsidP="007271CE">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5</w:t>
      </w:r>
      <w:r w:rsidRPr="00496AF8">
        <w:rPr>
          <w:rFonts w:ascii="Times New Roman" w:hAnsi="Times New Roman"/>
          <w:sz w:val="24"/>
          <w:szCs w:val="24"/>
        </w:rPr>
        <w:t xml:space="preserve">.1. Стоимость Услуг по настоящему договору составляет </w:t>
      </w:r>
      <w:r w:rsidRPr="00670531">
        <w:rPr>
          <w:rFonts w:ascii="Times New Roman" w:hAnsi="Times New Roman"/>
          <w:sz w:val="24"/>
          <w:szCs w:val="24"/>
        </w:rPr>
        <w:t>3000 (Три тысячи) рублей 00</w:t>
      </w:r>
      <w:r w:rsidRPr="00496AF8">
        <w:rPr>
          <w:rFonts w:ascii="Times New Roman" w:hAnsi="Times New Roman"/>
          <w:sz w:val="24"/>
          <w:szCs w:val="24"/>
        </w:rPr>
        <w:t xml:space="preserve"> коп</w:t>
      </w:r>
      <w:proofErr w:type="gramStart"/>
      <w:r w:rsidRPr="00496AF8">
        <w:rPr>
          <w:rFonts w:ascii="Times New Roman" w:hAnsi="Times New Roman"/>
          <w:sz w:val="24"/>
          <w:szCs w:val="24"/>
        </w:rPr>
        <w:t>.</w:t>
      </w:r>
      <w:proofErr w:type="gramEnd"/>
      <w:r w:rsidRPr="00496AF8">
        <w:rPr>
          <w:rFonts w:ascii="Times New Roman" w:hAnsi="Times New Roman"/>
          <w:sz w:val="24"/>
          <w:szCs w:val="24"/>
        </w:rPr>
        <w:t xml:space="preserve"> (</w:t>
      </w:r>
      <w:proofErr w:type="gramStart"/>
      <w:r w:rsidRPr="00496AF8">
        <w:rPr>
          <w:rFonts w:ascii="Times New Roman" w:hAnsi="Times New Roman"/>
          <w:sz w:val="24"/>
          <w:szCs w:val="24"/>
        </w:rPr>
        <w:t>б</w:t>
      </w:r>
      <w:proofErr w:type="gramEnd"/>
      <w:r w:rsidRPr="00496AF8">
        <w:rPr>
          <w:rFonts w:ascii="Times New Roman" w:hAnsi="Times New Roman"/>
          <w:sz w:val="24"/>
          <w:szCs w:val="24"/>
        </w:rPr>
        <w:t>ез НДС)</w:t>
      </w:r>
      <w:r>
        <w:rPr>
          <w:rFonts w:ascii="Times New Roman" w:hAnsi="Times New Roman"/>
          <w:sz w:val="24"/>
          <w:szCs w:val="24"/>
        </w:rPr>
        <w:t xml:space="preserve"> за каждого </w:t>
      </w:r>
      <w:r w:rsidR="00443013">
        <w:rPr>
          <w:rFonts w:ascii="Times New Roman" w:hAnsi="Times New Roman"/>
          <w:sz w:val="24"/>
          <w:szCs w:val="24"/>
        </w:rPr>
        <w:t>Слушателя</w:t>
      </w:r>
      <w:r w:rsidRPr="00496AF8">
        <w:rPr>
          <w:rFonts w:ascii="Times New Roman" w:hAnsi="Times New Roman"/>
          <w:sz w:val="24"/>
          <w:szCs w:val="24"/>
        </w:rPr>
        <w:t>.</w:t>
      </w:r>
    </w:p>
    <w:p w:rsidR="00670531" w:rsidRPr="00496AF8" w:rsidRDefault="00670531" w:rsidP="007271CE">
      <w:pPr>
        <w:widowControl w:val="0"/>
        <w:autoSpaceDE w:val="0"/>
        <w:autoSpaceDN w:val="0"/>
        <w:adjustRightInd w:val="0"/>
        <w:spacing w:after="0" w:line="240" w:lineRule="auto"/>
        <w:ind w:firstLine="540"/>
        <w:jc w:val="both"/>
        <w:rPr>
          <w:rFonts w:ascii="Times New Roman" w:hAnsi="Times New Roman"/>
          <w:sz w:val="24"/>
          <w:szCs w:val="24"/>
        </w:rPr>
      </w:pPr>
      <w:bookmarkStart w:id="1" w:name="Par33"/>
      <w:bookmarkEnd w:id="1"/>
      <w:r>
        <w:rPr>
          <w:rFonts w:ascii="Times New Roman" w:hAnsi="Times New Roman"/>
          <w:sz w:val="24"/>
          <w:szCs w:val="24"/>
        </w:rPr>
        <w:t>5</w:t>
      </w:r>
      <w:r w:rsidRPr="00496AF8">
        <w:rPr>
          <w:rFonts w:ascii="Times New Roman" w:hAnsi="Times New Roman"/>
          <w:sz w:val="24"/>
          <w:szCs w:val="24"/>
        </w:rPr>
        <w:t xml:space="preserve">.2. Заказчик оплачивает Услуги </w:t>
      </w:r>
      <w:r w:rsidRPr="00496AF8">
        <w:rPr>
          <w:rFonts w:ascii="Times New Roman" w:hAnsi="Times New Roman"/>
          <w:bCs/>
          <w:sz w:val="24"/>
          <w:szCs w:val="24"/>
        </w:rPr>
        <w:t>до начала оказания Исполнителем Услуг (предварительная оплата)</w:t>
      </w:r>
      <w:r w:rsidRPr="00496AF8">
        <w:rPr>
          <w:rFonts w:ascii="Times New Roman" w:hAnsi="Times New Roman"/>
          <w:sz w:val="24"/>
          <w:szCs w:val="24"/>
        </w:rPr>
        <w:t>.</w:t>
      </w:r>
    </w:p>
    <w:p w:rsidR="00670531" w:rsidRDefault="00670531" w:rsidP="007271CE">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5</w:t>
      </w:r>
      <w:r w:rsidRPr="00496AF8">
        <w:rPr>
          <w:rFonts w:ascii="Times New Roman" w:hAnsi="Times New Roman"/>
          <w:sz w:val="24"/>
          <w:szCs w:val="24"/>
        </w:rPr>
        <w:t>.3. Все расчеты по Договору производятся в безналичном порядке путем перечисления денежных средств на указанный Исполнителем расчетный счет. Обязательства Заказчика по оплате считаются исполненными на дату зачисления денежных средств на корреспондентский счет банка Исполнителя.</w:t>
      </w:r>
    </w:p>
    <w:p w:rsidR="00715DB7" w:rsidRDefault="00715DB7" w:rsidP="002B3DB2">
      <w:pPr>
        <w:widowControl w:val="0"/>
        <w:autoSpaceDE w:val="0"/>
        <w:autoSpaceDN w:val="0"/>
        <w:adjustRightInd w:val="0"/>
        <w:spacing w:after="0" w:line="240" w:lineRule="auto"/>
        <w:jc w:val="both"/>
        <w:rPr>
          <w:rFonts w:ascii="Times New Roman" w:hAnsi="Times New Roman"/>
          <w:sz w:val="24"/>
          <w:szCs w:val="24"/>
        </w:rPr>
      </w:pPr>
    </w:p>
    <w:p w:rsidR="00670531" w:rsidRPr="00496AF8" w:rsidRDefault="00670531" w:rsidP="004C71B7">
      <w:pPr>
        <w:widowControl w:val="0"/>
        <w:numPr>
          <w:ilvl w:val="0"/>
          <w:numId w:val="3"/>
        </w:numPr>
        <w:autoSpaceDE w:val="0"/>
        <w:autoSpaceDN w:val="0"/>
        <w:adjustRightInd w:val="0"/>
        <w:spacing w:after="0" w:line="240" w:lineRule="auto"/>
        <w:jc w:val="center"/>
        <w:rPr>
          <w:rFonts w:ascii="Times New Roman" w:hAnsi="Times New Roman"/>
          <w:sz w:val="24"/>
          <w:szCs w:val="24"/>
        </w:rPr>
      </w:pPr>
      <w:r w:rsidRPr="00496AF8">
        <w:rPr>
          <w:rFonts w:ascii="Times New Roman" w:hAnsi="Times New Roman"/>
          <w:sz w:val="24"/>
          <w:szCs w:val="24"/>
        </w:rPr>
        <w:t>ОТВЕТСТВЕННОСТЬ СТОРОН</w:t>
      </w:r>
    </w:p>
    <w:p w:rsidR="00670531" w:rsidRPr="00496AF8" w:rsidRDefault="00670531" w:rsidP="007271CE">
      <w:pPr>
        <w:widowControl w:val="0"/>
        <w:autoSpaceDE w:val="0"/>
        <w:autoSpaceDN w:val="0"/>
        <w:adjustRightInd w:val="0"/>
        <w:spacing w:after="0" w:line="240" w:lineRule="auto"/>
        <w:ind w:left="720"/>
        <w:rPr>
          <w:rFonts w:ascii="Times New Roman" w:hAnsi="Times New Roman"/>
          <w:sz w:val="24"/>
          <w:szCs w:val="24"/>
        </w:rPr>
      </w:pPr>
    </w:p>
    <w:p w:rsidR="00670531" w:rsidRPr="00496AF8" w:rsidRDefault="00670531" w:rsidP="007271CE">
      <w:pPr>
        <w:pStyle w:val="a6"/>
        <w:numPr>
          <w:ilvl w:val="1"/>
          <w:numId w:val="4"/>
        </w:numPr>
        <w:tabs>
          <w:tab w:val="left" w:pos="993"/>
        </w:tabs>
        <w:spacing w:before="0" w:beforeAutospacing="0" w:after="0" w:afterAutospacing="0"/>
        <w:ind w:left="0" w:firstLine="567"/>
        <w:jc w:val="both"/>
      </w:pPr>
      <w:r w:rsidRPr="00496AF8">
        <w:t>Слушатель обязан обеспечить бесперебойную работу Интернет-канала, оборудования и программного обеспечения со своей стороны в течение проведения вебинара.</w:t>
      </w:r>
    </w:p>
    <w:p w:rsidR="00670531" w:rsidRPr="00496AF8" w:rsidRDefault="00670531" w:rsidP="007271CE">
      <w:pPr>
        <w:pStyle w:val="a6"/>
        <w:numPr>
          <w:ilvl w:val="1"/>
          <w:numId w:val="4"/>
        </w:numPr>
        <w:tabs>
          <w:tab w:val="left" w:pos="993"/>
        </w:tabs>
        <w:spacing w:before="0" w:beforeAutospacing="0" w:after="0" w:afterAutospacing="0"/>
        <w:ind w:left="0" w:firstLine="567"/>
        <w:jc w:val="both"/>
      </w:pPr>
      <w:r w:rsidRPr="00496AF8">
        <w:t>Исполнитель не несет ответственности за невозможность обслуживания Слушателя по причинам, связанным с нарушением работы Интернет-канала, оборудования или программного обеспечения со стороны Слушателя.</w:t>
      </w:r>
    </w:p>
    <w:p w:rsidR="00670531" w:rsidRPr="00496AF8" w:rsidRDefault="00670531" w:rsidP="007271CE">
      <w:pPr>
        <w:pStyle w:val="a6"/>
        <w:numPr>
          <w:ilvl w:val="1"/>
          <w:numId w:val="4"/>
        </w:numPr>
        <w:tabs>
          <w:tab w:val="left" w:pos="993"/>
        </w:tabs>
        <w:spacing w:before="0" w:beforeAutospacing="0" w:after="0" w:afterAutospacing="0"/>
        <w:ind w:left="0" w:firstLine="567"/>
        <w:jc w:val="both"/>
      </w:pPr>
      <w:r w:rsidRPr="00496AF8">
        <w:t xml:space="preserve">В </w:t>
      </w:r>
      <w:proofErr w:type="gramStart"/>
      <w:r w:rsidRPr="00496AF8">
        <w:t>случае</w:t>
      </w:r>
      <w:proofErr w:type="gramEnd"/>
      <w:r w:rsidRPr="00496AF8">
        <w:t>, если по какой-либо причине Исполнитель не проводит вебинар в срок, ответственность</w:t>
      </w:r>
      <w:r w:rsidR="00715DB7">
        <w:t xml:space="preserve"> </w:t>
      </w:r>
      <w:r w:rsidRPr="00496AF8">
        <w:t>Исполнителя</w:t>
      </w:r>
      <w:r w:rsidR="00715DB7">
        <w:t xml:space="preserve"> </w:t>
      </w:r>
      <w:r w:rsidRPr="00496AF8">
        <w:t>ограничивается исключительно проведением соответствующего вебинара в новые сроки.</w:t>
      </w:r>
    </w:p>
    <w:p w:rsidR="00670531" w:rsidRPr="00496AF8" w:rsidRDefault="00670531" w:rsidP="007271CE">
      <w:pPr>
        <w:pStyle w:val="a6"/>
        <w:numPr>
          <w:ilvl w:val="1"/>
          <w:numId w:val="4"/>
        </w:numPr>
        <w:tabs>
          <w:tab w:val="left" w:pos="993"/>
        </w:tabs>
        <w:spacing w:before="0" w:beforeAutospacing="0" w:after="0" w:afterAutospacing="0"/>
        <w:ind w:left="0" w:firstLine="567"/>
        <w:jc w:val="both"/>
      </w:pPr>
      <w:r w:rsidRPr="00496AF8">
        <w:t>Исполнитель не несет ответственности за то, каким образом Слушатель использовал полученную в ходе информационно-консультационного обслуживания информацию и результаты ее использования Слушателем.</w:t>
      </w:r>
    </w:p>
    <w:p w:rsidR="00670531" w:rsidRDefault="00670531" w:rsidP="007271CE">
      <w:pPr>
        <w:pStyle w:val="a6"/>
        <w:numPr>
          <w:ilvl w:val="1"/>
          <w:numId w:val="4"/>
        </w:numPr>
        <w:tabs>
          <w:tab w:val="left" w:pos="993"/>
        </w:tabs>
        <w:spacing w:before="0" w:beforeAutospacing="0" w:after="0" w:afterAutospacing="0"/>
        <w:ind w:left="0" w:firstLine="567"/>
        <w:jc w:val="both"/>
      </w:pPr>
      <w:r w:rsidRPr="002F3823">
        <w:t>Во всех случаях неисполнения обязательств по Договору Стороны несут ответственность в соответствии с действующим законодательством РФ.</w:t>
      </w:r>
    </w:p>
    <w:p w:rsidR="00670531" w:rsidRPr="002F3823" w:rsidRDefault="00670531" w:rsidP="007271CE">
      <w:pPr>
        <w:widowControl w:val="0"/>
        <w:autoSpaceDE w:val="0"/>
        <w:autoSpaceDN w:val="0"/>
        <w:adjustRightInd w:val="0"/>
        <w:spacing w:after="0" w:line="240" w:lineRule="auto"/>
        <w:rPr>
          <w:rFonts w:ascii="Times New Roman" w:hAnsi="Times New Roman"/>
          <w:sz w:val="24"/>
          <w:szCs w:val="24"/>
        </w:rPr>
      </w:pPr>
    </w:p>
    <w:p w:rsidR="00670531" w:rsidRPr="00496AF8" w:rsidRDefault="00670531" w:rsidP="007271CE">
      <w:pPr>
        <w:widowControl w:val="0"/>
        <w:autoSpaceDE w:val="0"/>
        <w:autoSpaceDN w:val="0"/>
        <w:adjustRightInd w:val="0"/>
        <w:spacing w:after="0" w:line="240" w:lineRule="auto"/>
        <w:jc w:val="center"/>
        <w:rPr>
          <w:rFonts w:ascii="Times New Roman" w:hAnsi="Times New Roman"/>
          <w:sz w:val="24"/>
          <w:szCs w:val="24"/>
        </w:rPr>
      </w:pPr>
      <w:r w:rsidRPr="00496AF8">
        <w:rPr>
          <w:rFonts w:ascii="Times New Roman" w:hAnsi="Times New Roman"/>
          <w:sz w:val="24"/>
          <w:szCs w:val="24"/>
        </w:rPr>
        <w:t>7. СРОК ДЕЙСТВИЯ, ИЗМЕНЕНИЕ</w:t>
      </w:r>
    </w:p>
    <w:p w:rsidR="00670531" w:rsidRPr="00496AF8" w:rsidRDefault="00670531" w:rsidP="007271CE">
      <w:pPr>
        <w:widowControl w:val="0"/>
        <w:autoSpaceDE w:val="0"/>
        <w:autoSpaceDN w:val="0"/>
        <w:adjustRightInd w:val="0"/>
        <w:spacing w:after="0" w:line="240" w:lineRule="auto"/>
        <w:jc w:val="center"/>
        <w:rPr>
          <w:rFonts w:ascii="Times New Roman" w:hAnsi="Times New Roman"/>
          <w:sz w:val="24"/>
          <w:szCs w:val="24"/>
        </w:rPr>
      </w:pPr>
      <w:r w:rsidRPr="00496AF8">
        <w:rPr>
          <w:rFonts w:ascii="Times New Roman" w:hAnsi="Times New Roman"/>
          <w:sz w:val="24"/>
          <w:szCs w:val="24"/>
        </w:rPr>
        <w:t>И ДОСРОЧНОЕ РАСТОРЖЕНИЕ ДОГОВОРА</w:t>
      </w:r>
    </w:p>
    <w:p w:rsidR="00670531" w:rsidRPr="00496AF8" w:rsidRDefault="00670531" w:rsidP="007271CE">
      <w:pPr>
        <w:widowControl w:val="0"/>
        <w:autoSpaceDE w:val="0"/>
        <w:autoSpaceDN w:val="0"/>
        <w:adjustRightInd w:val="0"/>
        <w:spacing w:after="0" w:line="240" w:lineRule="auto"/>
        <w:jc w:val="center"/>
        <w:rPr>
          <w:rFonts w:ascii="Times New Roman" w:hAnsi="Times New Roman"/>
          <w:sz w:val="24"/>
          <w:szCs w:val="24"/>
        </w:rPr>
      </w:pPr>
    </w:p>
    <w:p w:rsidR="00670531" w:rsidRPr="00496AF8" w:rsidRDefault="00670531" w:rsidP="007271CE">
      <w:pPr>
        <w:widowControl w:val="0"/>
        <w:autoSpaceDE w:val="0"/>
        <w:autoSpaceDN w:val="0"/>
        <w:adjustRightInd w:val="0"/>
        <w:spacing w:after="0" w:line="240" w:lineRule="auto"/>
        <w:ind w:firstLine="540"/>
        <w:jc w:val="both"/>
        <w:rPr>
          <w:rFonts w:ascii="Times New Roman" w:hAnsi="Times New Roman"/>
          <w:sz w:val="24"/>
          <w:szCs w:val="24"/>
        </w:rPr>
      </w:pPr>
      <w:r w:rsidRPr="00496AF8">
        <w:rPr>
          <w:rFonts w:ascii="Times New Roman" w:hAnsi="Times New Roman"/>
          <w:sz w:val="24"/>
          <w:szCs w:val="24"/>
        </w:rPr>
        <w:t>7.1. Договор действует до момента подписания Акта сдачи-приемки.</w:t>
      </w:r>
    </w:p>
    <w:p w:rsidR="00670531" w:rsidRPr="00496AF8" w:rsidRDefault="00670531" w:rsidP="007271CE">
      <w:pPr>
        <w:widowControl w:val="0"/>
        <w:autoSpaceDE w:val="0"/>
        <w:autoSpaceDN w:val="0"/>
        <w:adjustRightInd w:val="0"/>
        <w:spacing w:after="0" w:line="240" w:lineRule="auto"/>
        <w:ind w:firstLine="540"/>
        <w:jc w:val="both"/>
        <w:rPr>
          <w:rFonts w:ascii="Times New Roman" w:hAnsi="Times New Roman"/>
          <w:sz w:val="24"/>
          <w:szCs w:val="24"/>
        </w:rPr>
      </w:pPr>
      <w:r w:rsidRPr="00496AF8">
        <w:rPr>
          <w:rFonts w:ascii="Times New Roman" w:hAnsi="Times New Roman"/>
          <w:sz w:val="24"/>
          <w:szCs w:val="24"/>
        </w:rPr>
        <w:t xml:space="preserve">7.2. Все изменения и дополнения к Договору действительны, если совершены в письменной форме и подписаны обеими Сторонами. </w:t>
      </w:r>
    </w:p>
    <w:p w:rsidR="00670531" w:rsidRDefault="00670531" w:rsidP="007271CE">
      <w:pPr>
        <w:widowControl w:val="0"/>
        <w:autoSpaceDE w:val="0"/>
        <w:autoSpaceDN w:val="0"/>
        <w:adjustRightInd w:val="0"/>
        <w:spacing w:after="0" w:line="240" w:lineRule="auto"/>
        <w:ind w:firstLine="540"/>
        <w:jc w:val="both"/>
        <w:rPr>
          <w:rFonts w:ascii="Times New Roman" w:hAnsi="Times New Roman"/>
          <w:sz w:val="24"/>
          <w:szCs w:val="24"/>
        </w:rPr>
      </w:pPr>
      <w:r w:rsidRPr="00496AF8">
        <w:rPr>
          <w:rFonts w:ascii="Times New Roman" w:hAnsi="Times New Roman"/>
          <w:sz w:val="24"/>
          <w:szCs w:val="24"/>
        </w:rPr>
        <w:t xml:space="preserve">7.3. Договор может </w:t>
      </w:r>
      <w:proofErr w:type="gramStart"/>
      <w:r w:rsidRPr="00496AF8">
        <w:rPr>
          <w:rFonts w:ascii="Times New Roman" w:hAnsi="Times New Roman"/>
          <w:sz w:val="24"/>
          <w:szCs w:val="24"/>
        </w:rPr>
        <w:t>быть</w:t>
      </w:r>
      <w:proofErr w:type="gramEnd"/>
      <w:r w:rsidRPr="00496AF8">
        <w:rPr>
          <w:rFonts w:ascii="Times New Roman" w:hAnsi="Times New Roman"/>
          <w:sz w:val="24"/>
          <w:szCs w:val="24"/>
        </w:rPr>
        <w:t xml:space="preserve"> досрочно расторгнут по соглашению Сторон, либо по требованию одной из Сторон в порядке и по основаниям, предусмотренным действующим законодательством РФ.</w:t>
      </w:r>
    </w:p>
    <w:p w:rsidR="00715DB7" w:rsidRPr="00496AF8" w:rsidRDefault="00715DB7" w:rsidP="007271CE">
      <w:pPr>
        <w:widowControl w:val="0"/>
        <w:autoSpaceDE w:val="0"/>
        <w:autoSpaceDN w:val="0"/>
        <w:adjustRightInd w:val="0"/>
        <w:spacing w:after="0" w:line="240" w:lineRule="auto"/>
        <w:ind w:firstLine="540"/>
        <w:jc w:val="both"/>
        <w:rPr>
          <w:rFonts w:ascii="Times New Roman" w:hAnsi="Times New Roman"/>
          <w:sz w:val="24"/>
          <w:szCs w:val="24"/>
        </w:rPr>
      </w:pPr>
    </w:p>
    <w:p w:rsidR="00670531" w:rsidRPr="00496AF8" w:rsidRDefault="00670531" w:rsidP="007271CE">
      <w:pPr>
        <w:widowControl w:val="0"/>
        <w:autoSpaceDE w:val="0"/>
        <w:autoSpaceDN w:val="0"/>
        <w:adjustRightInd w:val="0"/>
        <w:spacing w:after="0" w:line="240" w:lineRule="auto"/>
        <w:jc w:val="center"/>
        <w:rPr>
          <w:rFonts w:ascii="Times New Roman" w:hAnsi="Times New Roman"/>
          <w:sz w:val="24"/>
          <w:szCs w:val="24"/>
        </w:rPr>
      </w:pPr>
      <w:r w:rsidRPr="00496AF8">
        <w:rPr>
          <w:rFonts w:ascii="Times New Roman" w:hAnsi="Times New Roman"/>
          <w:sz w:val="24"/>
          <w:szCs w:val="24"/>
        </w:rPr>
        <w:t>8. РАЗРЕШЕНИЕ СПОРОВ</w:t>
      </w:r>
    </w:p>
    <w:p w:rsidR="00670531" w:rsidRPr="00496AF8" w:rsidRDefault="00670531" w:rsidP="007271CE">
      <w:pPr>
        <w:widowControl w:val="0"/>
        <w:autoSpaceDE w:val="0"/>
        <w:autoSpaceDN w:val="0"/>
        <w:adjustRightInd w:val="0"/>
        <w:spacing w:after="0" w:line="240" w:lineRule="auto"/>
        <w:jc w:val="center"/>
        <w:rPr>
          <w:rFonts w:ascii="Times New Roman" w:hAnsi="Times New Roman"/>
          <w:sz w:val="24"/>
          <w:szCs w:val="24"/>
        </w:rPr>
      </w:pPr>
    </w:p>
    <w:p w:rsidR="00670531" w:rsidRPr="00496AF8" w:rsidRDefault="00670531" w:rsidP="007271CE">
      <w:pPr>
        <w:widowControl w:val="0"/>
        <w:autoSpaceDE w:val="0"/>
        <w:autoSpaceDN w:val="0"/>
        <w:adjustRightInd w:val="0"/>
        <w:spacing w:after="0" w:line="240" w:lineRule="auto"/>
        <w:ind w:firstLine="540"/>
        <w:jc w:val="both"/>
        <w:rPr>
          <w:rFonts w:ascii="Times New Roman" w:hAnsi="Times New Roman"/>
          <w:sz w:val="24"/>
          <w:szCs w:val="24"/>
        </w:rPr>
      </w:pPr>
      <w:r w:rsidRPr="00496AF8">
        <w:rPr>
          <w:rFonts w:ascii="Times New Roman" w:hAnsi="Times New Roman"/>
          <w:sz w:val="24"/>
          <w:szCs w:val="24"/>
        </w:rPr>
        <w:t>8.1. Стороны будут стремиться к разрешению всех возможных споров и разногласий, которые могут возникнуть по Договору или в связи с ним, путем переговоров.</w:t>
      </w:r>
    </w:p>
    <w:p w:rsidR="00670531" w:rsidRPr="00496AF8" w:rsidRDefault="00670531" w:rsidP="007271CE">
      <w:pPr>
        <w:widowControl w:val="0"/>
        <w:autoSpaceDE w:val="0"/>
        <w:autoSpaceDN w:val="0"/>
        <w:adjustRightInd w:val="0"/>
        <w:spacing w:after="0" w:line="240" w:lineRule="auto"/>
        <w:ind w:firstLine="540"/>
        <w:jc w:val="both"/>
        <w:rPr>
          <w:rFonts w:ascii="Times New Roman" w:hAnsi="Times New Roman"/>
          <w:sz w:val="24"/>
          <w:szCs w:val="24"/>
        </w:rPr>
      </w:pPr>
      <w:r w:rsidRPr="00496AF8">
        <w:rPr>
          <w:rFonts w:ascii="Times New Roman" w:hAnsi="Times New Roman"/>
          <w:sz w:val="24"/>
          <w:szCs w:val="24"/>
        </w:rPr>
        <w:t>8.2. Споры, не урегулированные путем переговоров, передаются на рассмотрение суда в порядке, предусмотренном действующим законодательством РФ.</w:t>
      </w:r>
    </w:p>
    <w:p w:rsidR="00670531" w:rsidRPr="00496AF8" w:rsidRDefault="00670531" w:rsidP="007271CE">
      <w:pPr>
        <w:widowControl w:val="0"/>
        <w:autoSpaceDE w:val="0"/>
        <w:autoSpaceDN w:val="0"/>
        <w:adjustRightInd w:val="0"/>
        <w:spacing w:after="0" w:line="240" w:lineRule="auto"/>
        <w:jc w:val="center"/>
        <w:rPr>
          <w:rFonts w:ascii="Times New Roman" w:hAnsi="Times New Roman"/>
          <w:sz w:val="24"/>
          <w:szCs w:val="24"/>
        </w:rPr>
      </w:pPr>
    </w:p>
    <w:p w:rsidR="00670531" w:rsidRPr="00496AF8" w:rsidRDefault="00670531" w:rsidP="007271CE">
      <w:pPr>
        <w:widowControl w:val="0"/>
        <w:autoSpaceDE w:val="0"/>
        <w:autoSpaceDN w:val="0"/>
        <w:adjustRightInd w:val="0"/>
        <w:spacing w:after="0" w:line="240" w:lineRule="auto"/>
        <w:jc w:val="center"/>
        <w:rPr>
          <w:rFonts w:ascii="Times New Roman" w:hAnsi="Times New Roman"/>
          <w:sz w:val="24"/>
          <w:szCs w:val="24"/>
        </w:rPr>
      </w:pPr>
      <w:r w:rsidRPr="00496AF8">
        <w:rPr>
          <w:rFonts w:ascii="Times New Roman" w:hAnsi="Times New Roman"/>
          <w:sz w:val="24"/>
          <w:szCs w:val="24"/>
        </w:rPr>
        <w:t>9. ЗАКЛЮЧИТЕЛЬНЫЕ ПОЛОЖЕНИЯ</w:t>
      </w:r>
    </w:p>
    <w:p w:rsidR="00670531" w:rsidRPr="00496AF8" w:rsidRDefault="00670531" w:rsidP="007271CE">
      <w:pPr>
        <w:widowControl w:val="0"/>
        <w:autoSpaceDE w:val="0"/>
        <w:autoSpaceDN w:val="0"/>
        <w:adjustRightInd w:val="0"/>
        <w:spacing w:after="0" w:line="240" w:lineRule="auto"/>
        <w:rPr>
          <w:rFonts w:ascii="Times New Roman" w:hAnsi="Times New Roman"/>
          <w:sz w:val="24"/>
          <w:szCs w:val="24"/>
        </w:rPr>
      </w:pPr>
    </w:p>
    <w:p w:rsidR="00670531" w:rsidRPr="00496AF8" w:rsidRDefault="00670531" w:rsidP="00160179">
      <w:pPr>
        <w:widowControl w:val="0"/>
        <w:autoSpaceDE w:val="0"/>
        <w:autoSpaceDN w:val="0"/>
        <w:adjustRightInd w:val="0"/>
        <w:spacing w:after="0" w:line="240" w:lineRule="auto"/>
        <w:ind w:firstLine="567"/>
        <w:jc w:val="both"/>
        <w:rPr>
          <w:rFonts w:ascii="Times New Roman" w:hAnsi="Times New Roman"/>
          <w:sz w:val="24"/>
          <w:szCs w:val="24"/>
        </w:rPr>
      </w:pPr>
      <w:r w:rsidRPr="00496AF8">
        <w:rPr>
          <w:rFonts w:ascii="Times New Roman" w:hAnsi="Times New Roman"/>
          <w:sz w:val="24"/>
          <w:szCs w:val="24"/>
        </w:rPr>
        <w:t>9.1. Договор вступает в силу с момента его подписания Сторонами.</w:t>
      </w:r>
    </w:p>
    <w:p w:rsidR="008B7111" w:rsidRDefault="00670531" w:rsidP="008F38D3">
      <w:pPr>
        <w:widowControl w:val="0"/>
        <w:autoSpaceDE w:val="0"/>
        <w:autoSpaceDN w:val="0"/>
        <w:adjustRightInd w:val="0"/>
        <w:spacing w:after="0" w:line="240" w:lineRule="auto"/>
        <w:ind w:firstLine="567"/>
        <w:jc w:val="both"/>
        <w:rPr>
          <w:rFonts w:ascii="Times New Roman" w:hAnsi="Times New Roman"/>
          <w:sz w:val="24"/>
          <w:szCs w:val="24"/>
        </w:rPr>
      </w:pPr>
      <w:r w:rsidRPr="00496AF8">
        <w:rPr>
          <w:rFonts w:ascii="Times New Roman" w:hAnsi="Times New Roman"/>
          <w:sz w:val="24"/>
          <w:szCs w:val="24"/>
        </w:rPr>
        <w:t>9.2. Договор составлен в двух экземплярах, по одному для каждой из Сторон</w:t>
      </w:r>
    </w:p>
    <w:p w:rsidR="002B3DB2" w:rsidRDefault="002B3DB2" w:rsidP="008F38D3">
      <w:pPr>
        <w:jc w:val="center"/>
        <w:rPr>
          <w:rFonts w:ascii="Times New Roman" w:hAnsi="Times New Roman"/>
          <w:sz w:val="24"/>
          <w:szCs w:val="24"/>
        </w:rPr>
      </w:pPr>
    </w:p>
    <w:p w:rsidR="00670531" w:rsidRPr="008F38D3" w:rsidRDefault="00670531" w:rsidP="002B3DB2">
      <w:pPr>
        <w:jc w:val="center"/>
        <w:rPr>
          <w:rFonts w:ascii="Times New Roman" w:hAnsi="Times New Roman"/>
          <w:sz w:val="24"/>
          <w:szCs w:val="24"/>
        </w:rPr>
      </w:pPr>
      <w:r w:rsidRPr="00496AF8">
        <w:rPr>
          <w:rFonts w:ascii="Times New Roman" w:hAnsi="Times New Roman"/>
          <w:sz w:val="24"/>
          <w:szCs w:val="24"/>
        </w:rPr>
        <w:lastRenderedPageBreak/>
        <w:t>10. АДРЕСА И РЕКВИЗИТЫ СТОРОН</w:t>
      </w:r>
    </w:p>
    <w:p w:rsidR="00670531" w:rsidRPr="00496AF8" w:rsidRDefault="00670531" w:rsidP="007271CE">
      <w:pPr>
        <w:pStyle w:val="a7"/>
        <w:rPr>
          <w:rFonts w:ascii="Times New Roman" w:hAnsi="Times New Roman"/>
          <w:sz w:val="24"/>
          <w:szCs w:val="24"/>
        </w:rPr>
      </w:pPr>
      <w:r w:rsidRPr="00496AF8">
        <w:rPr>
          <w:rFonts w:ascii="Times New Roman" w:hAnsi="Times New Roman"/>
          <w:b/>
          <w:sz w:val="24"/>
          <w:szCs w:val="24"/>
        </w:rPr>
        <w:t>Заказчик:</w:t>
      </w:r>
      <w:r w:rsidRPr="00496AF8">
        <w:rPr>
          <w:rFonts w:ascii="Times New Roman" w:hAnsi="Times New Roman"/>
          <w:sz w:val="24"/>
          <w:szCs w:val="24"/>
        </w:rPr>
        <w:t xml:space="preserve"> </w:t>
      </w:r>
      <w:r w:rsidRPr="00496AF8">
        <w:rPr>
          <w:rFonts w:ascii="Times New Roman" w:hAnsi="Times New Roman"/>
          <w:i/>
          <w:sz w:val="24"/>
          <w:szCs w:val="24"/>
        </w:rPr>
        <w:t>(полное наименование юридического лица)</w:t>
      </w:r>
      <w:r w:rsidRPr="00496AF8">
        <w:rPr>
          <w:rFonts w:ascii="Times New Roman" w:hAnsi="Times New Roman"/>
          <w:sz w:val="24"/>
          <w:szCs w:val="24"/>
        </w:rPr>
        <w:t xml:space="preserve">, </w:t>
      </w:r>
    </w:p>
    <w:p w:rsidR="00670531" w:rsidRDefault="00670531" w:rsidP="007271CE">
      <w:pPr>
        <w:pStyle w:val="a7"/>
        <w:rPr>
          <w:rFonts w:ascii="Times New Roman" w:hAnsi="Times New Roman"/>
          <w:sz w:val="24"/>
          <w:szCs w:val="24"/>
        </w:rPr>
      </w:pPr>
      <w:r w:rsidRPr="00496AF8">
        <w:rPr>
          <w:rFonts w:ascii="Times New Roman" w:hAnsi="Times New Roman"/>
          <w:sz w:val="24"/>
          <w:szCs w:val="24"/>
        </w:rPr>
        <w:t xml:space="preserve">ИНН _________, КПП __________, ОГРН,______________________, Адрес __________________, </w:t>
      </w:r>
      <w:proofErr w:type="spellStart"/>
      <w:proofErr w:type="gramStart"/>
      <w:r w:rsidRPr="00496AF8">
        <w:rPr>
          <w:rFonts w:ascii="Times New Roman" w:hAnsi="Times New Roman"/>
          <w:sz w:val="24"/>
          <w:szCs w:val="24"/>
        </w:rPr>
        <w:t>р</w:t>
      </w:r>
      <w:proofErr w:type="spellEnd"/>
      <w:proofErr w:type="gramEnd"/>
      <w:r w:rsidRPr="00496AF8">
        <w:rPr>
          <w:rFonts w:ascii="Times New Roman" w:hAnsi="Times New Roman"/>
          <w:sz w:val="24"/>
          <w:szCs w:val="24"/>
        </w:rPr>
        <w:t xml:space="preserve">/с ________________________ в ________________________  </w:t>
      </w:r>
      <w:proofErr w:type="spellStart"/>
      <w:r w:rsidRPr="00496AF8">
        <w:rPr>
          <w:rFonts w:ascii="Times New Roman" w:hAnsi="Times New Roman"/>
          <w:sz w:val="24"/>
          <w:szCs w:val="24"/>
        </w:rPr>
        <w:t>г.________________</w:t>
      </w:r>
      <w:proofErr w:type="spellEnd"/>
      <w:r w:rsidRPr="00496AF8">
        <w:rPr>
          <w:rFonts w:ascii="Times New Roman" w:hAnsi="Times New Roman"/>
          <w:sz w:val="24"/>
          <w:szCs w:val="24"/>
        </w:rPr>
        <w:t>, БИК _____________, к/с ________________________, ОКПО ______.</w:t>
      </w:r>
    </w:p>
    <w:p w:rsidR="00D566D2" w:rsidRPr="00FF54AA" w:rsidRDefault="00670531" w:rsidP="00D566D2">
      <w:pPr>
        <w:spacing w:after="0" w:line="240" w:lineRule="auto"/>
        <w:jc w:val="both"/>
        <w:rPr>
          <w:rFonts w:ascii="Times New Roman" w:eastAsia="Times New Roman" w:hAnsi="Times New Roman"/>
          <w:sz w:val="24"/>
          <w:szCs w:val="24"/>
          <w:lang w:eastAsia="ru-RU"/>
        </w:rPr>
      </w:pPr>
      <w:r w:rsidRPr="00496AF8">
        <w:rPr>
          <w:rFonts w:ascii="Times New Roman" w:hAnsi="Times New Roman"/>
          <w:b/>
          <w:sz w:val="24"/>
          <w:szCs w:val="24"/>
        </w:rPr>
        <w:t>Исполнитель</w:t>
      </w:r>
      <w:r w:rsidRPr="00D566D2">
        <w:rPr>
          <w:rFonts w:ascii="Times New Roman" w:hAnsi="Times New Roman"/>
          <w:b/>
          <w:sz w:val="24"/>
          <w:szCs w:val="24"/>
        </w:rPr>
        <w:t xml:space="preserve">: </w:t>
      </w:r>
      <w:r w:rsidR="00D566D2" w:rsidRPr="00FF54AA">
        <w:rPr>
          <w:rFonts w:ascii="Times New Roman" w:eastAsia="Times New Roman" w:hAnsi="Times New Roman"/>
          <w:sz w:val="24"/>
          <w:szCs w:val="24"/>
          <w:lang w:eastAsia="ru-RU"/>
        </w:rPr>
        <w:t xml:space="preserve">Некоммерческое партнерство  </w:t>
      </w:r>
      <w:r w:rsidR="00D566D2">
        <w:rPr>
          <w:rFonts w:ascii="Times New Roman" w:eastAsia="Times New Roman" w:hAnsi="Times New Roman"/>
          <w:sz w:val="24"/>
          <w:szCs w:val="24"/>
          <w:lang w:eastAsia="ru-RU"/>
        </w:rPr>
        <w:t xml:space="preserve">«Российская коллегия </w:t>
      </w:r>
      <w:r w:rsidR="00D566D2" w:rsidRPr="00FF54AA">
        <w:rPr>
          <w:rFonts w:ascii="Times New Roman" w:eastAsia="Times New Roman" w:hAnsi="Times New Roman"/>
          <w:sz w:val="24"/>
          <w:szCs w:val="24"/>
          <w:lang w:eastAsia="ru-RU"/>
        </w:rPr>
        <w:t>оценщиков»</w:t>
      </w:r>
    </w:p>
    <w:p w:rsidR="00D566D2" w:rsidRPr="00CB1B85" w:rsidRDefault="00D566D2" w:rsidP="00D566D2">
      <w:pPr>
        <w:spacing w:after="0" w:line="240" w:lineRule="auto"/>
        <w:rPr>
          <w:rFonts w:ascii="Times New Roman" w:eastAsia="Times New Roman" w:hAnsi="Times New Roman"/>
          <w:sz w:val="24"/>
          <w:szCs w:val="24"/>
          <w:lang w:eastAsia="ru-RU"/>
        </w:rPr>
      </w:pPr>
      <w:r w:rsidRPr="00FF54AA">
        <w:rPr>
          <w:rFonts w:ascii="Times New Roman" w:eastAsia="Times New Roman" w:hAnsi="Times New Roman"/>
          <w:sz w:val="24"/>
          <w:szCs w:val="24"/>
          <w:lang w:eastAsia="ru-RU"/>
        </w:rPr>
        <w:t xml:space="preserve">Краткое </w:t>
      </w:r>
      <w:r>
        <w:rPr>
          <w:rFonts w:ascii="Times New Roman" w:eastAsia="Times New Roman" w:hAnsi="Times New Roman"/>
          <w:sz w:val="24"/>
          <w:szCs w:val="24"/>
          <w:lang w:eastAsia="ru-RU"/>
        </w:rPr>
        <w:t xml:space="preserve">наименование организации: НП </w:t>
      </w:r>
      <w:r w:rsidRPr="00FF54AA">
        <w:rPr>
          <w:rFonts w:ascii="Times New Roman" w:eastAsia="Times New Roman" w:hAnsi="Times New Roman"/>
          <w:sz w:val="24"/>
          <w:szCs w:val="24"/>
          <w:lang w:eastAsia="ru-RU"/>
        </w:rPr>
        <w:t>«</w:t>
      </w:r>
      <w:r>
        <w:rPr>
          <w:rFonts w:ascii="Times New Roman" w:eastAsia="Times New Roman" w:hAnsi="Times New Roman"/>
          <w:sz w:val="24"/>
          <w:szCs w:val="24"/>
          <w:lang w:eastAsia="ru-RU"/>
        </w:rPr>
        <w:t>РКО</w:t>
      </w:r>
      <w:r w:rsidRPr="00FF54AA">
        <w:rPr>
          <w:rFonts w:ascii="Times New Roman" w:eastAsia="Times New Roman" w:hAnsi="Times New Roman"/>
          <w:sz w:val="24"/>
          <w:szCs w:val="24"/>
          <w:lang w:eastAsia="ru-RU"/>
        </w:rPr>
        <w:t>»</w:t>
      </w:r>
      <w:r>
        <w:rPr>
          <w:b/>
          <w:bCs/>
          <w:sz w:val="20"/>
          <w:szCs w:val="20"/>
          <w:u w:val="single"/>
        </w:rPr>
        <w:br/>
      </w:r>
      <w:r w:rsidR="00CB1B85" w:rsidRPr="00014A8B">
        <w:rPr>
          <w:rFonts w:ascii="Times New Roman" w:hAnsi="Times New Roman"/>
          <w:sz w:val="24"/>
          <w:szCs w:val="24"/>
        </w:rPr>
        <w:t>Адрес местонахождения:  119017, г. Москва, ул. Малая Ордынка, д. 13, стр. 3</w:t>
      </w:r>
      <w:r w:rsidR="00CB1B85">
        <w:rPr>
          <w:rFonts w:ascii="Times New Roman" w:hAnsi="Times New Roman"/>
          <w:sz w:val="24"/>
          <w:szCs w:val="24"/>
        </w:rPr>
        <w:br/>
      </w:r>
      <w:r w:rsidRPr="00014A8B">
        <w:rPr>
          <w:rFonts w:ascii="Times New Roman" w:hAnsi="Times New Roman"/>
          <w:sz w:val="24"/>
          <w:szCs w:val="24"/>
        </w:rPr>
        <w:t>ИНН 7727115783</w:t>
      </w:r>
      <w:r w:rsidRPr="00014A8B">
        <w:rPr>
          <w:rFonts w:ascii="Times New Roman" w:hAnsi="Times New Roman"/>
          <w:sz w:val="24"/>
          <w:szCs w:val="24"/>
        </w:rPr>
        <w:br/>
        <w:t>КПП 770501001</w:t>
      </w:r>
      <w:r w:rsidRPr="00014A8B">
        <w:rPr>
          <w:rFonts w:ascii="Times New Roman" w:hAnsi="Times New Roman"/>
          <w:sz w:val="24"/>
          <w:szCs w:val="24"/>
        </w:rPr>
        <w:br/>
      </w:r>
      <w:proofErr w:type="spellStart"/>
      <w:r w:rsidRPr="00014A8B">
        <w:rPr>
          <w:rFonts w:ascii="Times New Roman" w:hAnsi="Times New Roman"/>
          <w:sz w:val="24"/>
          <w:szCs w:val="24"/>
        </w:rPr>
        <w:t>р</w:t>
      </w:r>
      <w:proofErr w:type="spellEnd"/>
      <w:r w:rsidRPr="00014A8B">
        <w:rPr>
          <w:rFonts w:ascii="Times New Roman" w:hAnsi="Times New Roman"/>
          <w:sz w:val="24"/>
          <w:szCs w:val="24"/>
        </w:rPr>
        <w:t>/с 40703810100130000011 в ОАО "Банк Москвы", г</w:t>
      </w:r>
      <w:proofErr w:type="gramStart"/>
      <w:r w:rsidRPr="00014A8B">
        <w:rPr>
          <w:rFonts w:ascii="Times New Roman" w:hAnsi="Times New Roman"/>
          <w:sz w:val="24"/>
          <w:szCs w:val="24"/>
        </w:rPr>
        <w:t>.М</w:t>
      </w:r>
      <w:proofErr w:type="gramEnd"/>
      <w:r w:rsidRPr="00014A8B">
        <w:rPr>
          <w:rFonts w:ascii="Times New Roman" w:hAnsi="Times New Roman"/>
          <w:sz w:val="24"/>
          <w:szCs w:val="24"/>
        </w:rPr>
        <w:t>осква</w:t>
      </w:r>
      <w:r w:rsidRPr="00014A8B">
        <w:rPr>
          <w:rFonts w:ascii="Times New Roman" w:hAnsi="Times New Roman"/>
          <w:sz w:val="24"/>
          <w:szCs w:val="24"/>
        </w:rPr>
        <w:br/>
        <w:t>к/с 30101810500000000219</w:t>
      </w:r>
      <w:r w:rsidRPr="00014A8B">
        <w:rPr>
          <w:rFonts w:ascii="Times New Roman" w:hAnsi="Times New Roman"/>
          <w:sz w:val="24"/>
          <w:szCs w:val="24"/>
        </w:rPr>
        <w:br/>
        <w:t>БИК 044525219</w:t>
      </w:r>
    </w:p>
    <w:p w:rsidR="008B7111" w:rsidRPr="005E22B0" w:rsidRDefault="00F6470F" w:rsidP="00CB1B85">
      <w:pPr>
        <w:pStyle w:val="a7"/>
        <w:spacing w:after="0"/>
        <w:ind w:left="0"/>
        <w:rPr>
          <w:rFonts w:ascii="Times New Roman" w:hAnsi="Times New Roman"/>
          <w:sz w:val="24"/>
          <w:szCs w:val="24"/>
        </w:rPr>
      </w:pPr>
      <w:r w:rsidRPr="00F6470F">
        <w:rPr>
          <w:rFonts w:ascii="Times New Roman" w:hAnsi="Times New Roman"/>
          <w:sz w:val="24"/>
          <w:szCs w:val="24"/>
        </w:rPr>
        <w:t>Электронный адрес:</w:t>
      </w:r>
      <w:r w:rsidRPr="00DF2CA6">
        <w:rPr>
          <w:rFonts w:ascii="Times New Roman" w:hAnsi="Times New Roman"/>
          <w:sz w:val="24"/>
          <w:szCs w:val="24"/>
        </w:rPr>
        <w:t xml:space="preserve"> </w:t>
      </w:r>
      <w:hyperlink r:id="rId10" w:history="1">
        <w:r w:rsidR="005E22B0" w:rsidRPr="00761FE9">
          <w:rPr>
            <w:rStyle w:val="a5"/>
            <w:rFonts w:ascii="Times New Roman" w:hAnsi="Times New Roman"/>
            <w:sz w:val="24"/>
            <w:szCs w:val="24"/>
            <w:lang w:val="en-US"/>
          </w:rPr>
          <w:t>nprko</w:t>
        </w:r>
        <w:r w:rsidR="005E22B0" w:rsidRPr="00761FE9">
          <w:rPr>
            <w:rStyle w:val="a5"/>
            <w:rFonts w:ascii="Times New Roman" w:hAnsi="Times New Roman"/>
            <w:sz w:val="24"/>
            <w:szCs w:val="24"/>
          </w:rPr>
          <w:t>@</w:t>
        </w:r>
        <w:r w:rsidR="005E22B0" w:rsidRPr="00761FE9">
          <w:rPr>
            <w:rStyle w:val="a5"/>
            <w:rFonts w:ascii="Times New Roman" w:hAnsi="Times New Roman"/>
            <w:sz w:val="24"/>
            <w:szCs w:val="24"/>
            <w:lang w:val="en-US"/>
          </w:rPr>
          <w:t>nprko</w:t>
        </w:r>
        <w:r w:rsidR="005E22B0" w:rsidRPr="00761FE9">
          <w:rPr>
            <w:rStyle w:val="a5"/>
            <w:rFonts w:ascii="Times New Roman" w:hAnsi="Times New Roman"/>
            <w:sz w:val="24"/>
            <w:szCs w:val="24"/>
          </w:rPr>
          <w:t>.</w:t>
        </w:r>
        <w:r w:rsidR="005E22B0" w:rsidRPr="00761FE9">
          <w:rPr>
            <w:rStyle w:val="a5"/>
            <w:rFonts w:ascii="Times New Roman" w:hAnsi="Times New Roman"/>
            <w:sz w:val="24"/>
            <w:szCs w:val="24"/>
            <w:lang w:val="en-US"/>
          </w:rPr>
          <w:t>ru</w:t>
        </w:r>
      </w:hyperlink>
      <w:r w:rsidR="005E22B0">
        <w:rPr>
          <w:rFonts w:ascii="Times New Roman" w:hAnsi="Times New Roman"/>
          <w:sz w:val="24"/>
          <w:szCs w:val="24"/>
        </w:rPr>
        <w:t>, телефон</w:t>
      </w:r>
      <w:r w:rsidR="008F38D3">
        <w:rPr>
          <w:rFonts w:ascii="Times New Roman" w:hAnsi="Times New Roman"/>
          <w:sz w:val="24"/>
          <w:szCs w:val="24"/>
        </w:rPr>
        <w:t xml:space="preserve"> 8 (495) 748-20-12</w:t>
      </w:r>
    </w:p>
    <w:p w:rsidR="00670531" w:rsidRPr="00496AF8" w:rsidRDefault="00670531" w:rsidP="007271CE">
      <w:pPr>
        <w:pStyle w:val="a7"/>
        <w:jc w:val="center"/>
        <w:rPr>
          <w:rFonts w:ascii="Times New Roman" w:hAnsi="Times New Roman"/>
          <w:b/>
          <w:sz w:val="24"/>
          <w:szCs w:val="24"/>
        </w:rPr>
      </w:pPr>
    </w:p>
    <w:p w:rsidR="00670531" w:rsidRPr="00496AF8" w:rsidRDefault="00670531" w:rsidP="007271C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11</w:t>
      </w:r>
      <w:r w:rsidRPr="00496AF8">
        <w:rPr>
          <w:rFonts w:ascii="Times New Roman" w:hAnsi="Times New Roman"/>
          <w:sz w:val="24"/>
          <w:szCs w:val="24"/>
        </w:rPr>
        <w:t>. ПОДПИСИ И ПЕЧАТИ СТОРОН</w:t>
      </w:r>
    </w:p>
    <w:p w:rsidR="00670531" w:rsidRPr="00496AF8" w:rsidRDefault="00670531" w:rsidP="007271CE">
      <w:pPr>
        <w:pStyle w:val="a7"/>
        <w:rPr>
          <w:rFonts w:ascii="Times New Roman" w:hAnsi="Times New Roman"/>
          <w:b/>
          <w:sz w:val="24"/>
          <w:szCs w:val="24"/>
        </w:rPr>
      </w:pPr>
    </w:p>
    <w:tbl>
      <w:tblPr>
        <w:tblW w:w="0" w:type="auto"/>
        <w:tblLayout w:type="fixed"/>
        <w:tblLook w:val="0000"/>
      </w:tblPr>
      <w:tblGrid>
        <w:gridCol w:w="4786"/>
        <w:gridCol w:w="4820"/>
      </w:tblGrid>
      <w:tr w:rsidR="00670531" w:rsidRPr="00496AF8" w:rsidTr="007271CE">
        <w:tc>
          <w:tcPr>
            <w:tcW w:w="4786" w:type="dxa"/>
          </w:tcPr>
          <w:p w:rsidR="00670531" w:rsidRPr="00496AF8" w:rsidRDefault="00670531" w:rsidP="000364D5">
            <w:pPr>
              <w:pStyle w:val="a3"/>
              <w:spacing w:after="0" w:line="240" w:lineRule="auto"/>
              <w:jc w:val="both"/>
              <w:rPr>
                <w:rFonts w:ascii="Times New Roman" w:hAnsi="Times New Roman"/>
                <w:b/>
                <w:sz w:val="24"/>
                <w:szCs w:val="24"/>
              </w:rPr>
            </w:pPr>
            <w:r w:rsidRPr="00496AF8">
              <w:rPr>
                <w:rFonts w:ascii="Times New Roman" w:hAnsi="Times New Roman"/>
                <w:b/>
                <w:sz w:val="24"/>
                <w:szCs w:val="24"/>
              </w:rPr>
              <w:t>Заказчик:</w:t>
            </w:r>
          </w:p>
          <w:p w:rsidR="00670531" w:rsidRPr="00496AF8" w:rsidRDefault="00670531" w:rsidP="007271CE">
            <w:pPr>
              <w:pStyle w:val="3"/>
              <w:spacing w:after="0"/>
              <w:ind w:left="0"/>
              <w:jc w:val="both"/>
              <w:rPr>
                <w:rFonts w:ascii="Times New Roman" w:hAnsi="Times New Roman"/>
                <w:sz w:val="24"/>
                <w:szCs w:val="24"/>
              </w:rPr>
            </w:pPr>
            <w:r w:rsidRPr="00496AF8">
              <w:rPr>
                <w:rFonts w:ascii="Times New Roman" w:hAnsi="Times New Roman"/>
                <w:sz w:val="24"/>
                <w:szCs w:val="24"/>
              </w:rPr>
              <w:t>______________________</w:t>
            </w:r>
          </w:p>
          <w:p w:rsidR="00670531" w:rsidRPr="00496AF8" w:rsidRDefault="00670531" w:rsidP="007271CE">
            <w:pPr>
              <w:pStyle w:val="3"/>
              <w:spacing w:after="0"/>
              <w:ind w:left="0"/>
              <w:rPr>
                <w:rFonts w:ascii="Times New Roman" w:hAnsi="Times New Roman"/>
                <w:sz w:val="24"/>
                <w:szCs w:val="24"/>
              </w:rPr>
            </w:pPr>
            <w:r w:rsidRPr="00496AF8">
              <w:rPr>
                <w:rFonts w:ascii="Times New Roman" w:hAnsi="Times New Roman"/>
                <w:sz w:val="24"/>
                <w:szCs w:val="24"/>
              </w:rPr>
              <w:t>________________ «________________»</w:t>
            </w:r>
          </w:p>
          <w:p w:rsidR="00670531" w:rsidRPr="00496AF8" w:rsidRDefault="00670531" w:rsidP="007271CE">
            <w:pPr>
              <w:pStyle w:val="a3"/>
              <w:spacing w:after="0" w:line="240" w:lineRule="auto"/>
              <w:jc w:val="center"/>
              <w:rPr>
                <w:rFonts w:ascii="Times New Roman" w:hAnsi="Times New Roman"/>
                <w:sz w:val="24"/>
                <w:szCs w:val="24"/>
              </w:rPr>
            </w:pPr>
          </w:p>
          <w:p w:rsidR="00670531" w:rsidRPr="00496AF8" w:rsidRDefault="00670531" w:rsidP="007271CE">
            <w:pPr>
              <w:pStyle w:val="a3"/>
              <w:spacing w:after="0" w:line="240" w:lineRule="auto"/>
              <w:jc w:val="center"/>
              <w:rPr>
                <w:rFonts w:ascii="Times New Roman" w:hAnsi="Times New Roman"/>
                <w:sz w:val="24"/>
                <w:szCs w:val="24"/>
              </w:rPr>
            </w:pPr>
          </w:p>
          <w:p w:rsidR="00670531" w:rsidRPr="00496AF8" w:rsidRDefault="00670531" w:rsidP="007271CE">
            <w:pPr>
              <w:pStyle w:val="a3"/>
              <w:spacing w:after="0" w:line="240" w:lineRule="auto"/>
              <w:jc w:val="center"/>
              <w:rPr>
                <w:rFonts w:ascii="Times New Roman" w:hAnsi="Times New Roman"/>
                <w:sz w:val="24"/>
                <w:szCs w:val="24"/>
              </w:rPr>
            </w:pPr>
          </w:p>
          <w:p w:rsidR="00670531" w:rsidRDefault="00670531" w:rsidP="007271CE">
            <w:pPr>
              <w:pStyle w:val="a3"/>
              <w:spacing w:after="0" w:line="240" w:lineRule="auto"/>
              <w:jc w:val="center"/>
              <w:rPr>
                <w:rFonts w:ascii="Times New Roman" w:hAnsi="Times New Roman"/>
                <w:sz w:val="24"/>
                <w:szCs w:val="24"/>
              </w:rPr>
            </w:pPr>
          </w:p>
          <w:p w:rsidR="000364D5" w:rsidRDefault="000364D5" w:rsidP="007271CE">
            <w:pPr>
              <w:pStyle w:val="a3"/>
              <w:spacing w:after="0" w:line="240" w:lineRule="auto"/>
              <w:jc w:val="center"/>
              <w:rPr>
                <w:rFonts w:ascii="Times New Roman" w:hAnsi="Times New Roman"/>
                <w:sz w:val="24"/>
                <w:szCs w:val="24"/>
              </w:rPr>
            </w:pPr>
          </w:p>
          <w:p w:rsidR="000364D5" w:rsidRPr="00496AF8" w:rsidRDefault="000364D5" w:rsidP="007271CE">
            <w:pPr>
              <w:pStyle w:val="a3"/>
              <w:spacing w:after="0" w:line="240" w:lineRule="auto"/>
              <w:jc w:val="center"/>
              <w:rPr>
                <w:rFonts w:ascii="Times New Roman" w:hAnsi="Times New Roman"/>
                <w:sz w:val="24"/>
                <w:szCs w:val="24"/>
              </w:rPr>
            </w:pPr>
          </w:p>
          <w:p w:rsidR="00670531" w:rsidRPr="00496AF8" w:rsidRDefault="00670531" w:rsidP="007271CE">
            <w:pPr>
              <w:pStyle w:val="a3"/>
              <w:spacing w:after="0" w:line="240" w:lineRule="auto"/>
              <w:rPr>
                <w:rFonts w:ascii="Times New Roman" w:hAnsi="Times New Roman"/>
                <w:sz w:val="24"/>
                <w:szCs w:val="24"/>
              </w:rPr>
            </w:pPr>
            <w:r w:rsidRPr="00496AF8">
              <w:rPr>
                <w:rFonts w:ascii="Times New Roman" w:hAnsi="Times New Roman"/>
                <w:sz w:val="24"/>
                <w:szCs w:val="24"/>
              </w:rPr>
              <w:t>___________________ / _____________ /</w:t>
            </w:r>
          </w:p>
          <w:p w:rsidR="00670531" w:rsidRPr="00496AF8" w:rsidRDefault="00670531" w:rsidP="007271CE">
            <w:pPr>
              <w:pStyle w:val="a3"/>
              <w:spacing w:after="0" w:line="240" w:lineRule="auto"/>
              <w:ind w:left="709"/>
              <w:rPr>
                <w:rFonts w:ascii="Times New Roman" w:hAnsi="Times New Roman"/>
                <w:sz w:val="24"/>
                <w:szCs w:val="24"/>
              </w:rPr>
            </w:pPr>
            <w:r w:rsidRPr="00496AF8">
              <w:rPr>
                <w:rFonts w:ascii="Times New Roman" w:hAnsi="Times New Roman"/>
                <w:sz w:val="24"/>
                <w:szCs w:val="24"/>
              </w:rPr>
              <w:t>М.П.</w:t>
            </w:r>
          </w:p>
        </w:tc>
        <w:tc>
          <w:tcPr>
            <w:tcW w:w="4820" w:type="dxa"/>
          </w:tcPr>
          <w:p w:rsidR="00670531" w:rsidRPr="00496AF8" w:rsidRDefault="00670531" w:rsidP="000364D5">
            <w:pPr>
              <w:pStyle w:val="a3"/>
              <w:spacing w:after="0" w:line="240" w:lineRule="auto"/>
              <w:jc w:val="both"/>
              <w:rPr>
                <w:rFonts w:ascii="Times New Roman" w:hAnsi="Times New Roman"/>
                <w:b/>
                <w:sz w:val="24"/>
                <w:szCs w:val="24"/>
              </w:rPr>
            </w:pPr>
            <w:r w:rsidRPr="00496AF8">
              <w:rPr>
                <w:rFonts w:ascii="Times New Roman" w:hAnsi="Times New Roman"/>
                <w:b/>
                <w:sz w:val="24"/>
                <w:szCs w:val="24"/>
              </w:rPr>
              <w:t>Исполнитель:</w:t>
            </w:r>
          </w:p>
          <w:p w:rsidR="00670531" w:rsidRPr="00496AF8" w:rsidRDefault="00670531" w:rsidP="007271CE">
            <w:pPr>
              <w:pStyle w:val="a3"/>
              <w:spacing w:after="0" w:line="240" w:lineRule="auto"/>
              <w:rPr>
                <w:rFonts w:ascii="Times New Roman" w:hAnsi="Times New Roman"/>
                <w:sz w:val="24"/>
                <w:szCs w:val="24"/>
              </w:rPr>
            </w:pPr>
            <w:r w:rsidRPr="00496AF8">
              <w:rPr>
                <w:rFonts w:ascii="Times New Roman" w:hAnsi="Times New Roman"/>
                <w:sz w:val="24"/>
                <w:szCs w:val="24"/>
              </w:rPr>
              <w:t>Исполнительный директор</w:t>
            </w:r>
          </w:p>
          <w:p w:rsidR="00670531" w:rsidRPr="00496AF8" w:rsidRDefault="00670531" w:rsidP="007271CE">
            <w:pPr>
              <w:pStyle w:val="a3"/>
              <w:spacing w:after="0" w:line="240" w:lineRule="auto"/>
              <w:rPr>
                <w:rFonts w:ascii="Times New Roman" w:hAnsi="Times New Roman"/>
                <w:sz w:val="24"/>
                <w:szCs w:val="24"/>
              </w:rPr>
            </w:pPr>
            <w:r w:rsidRPr="00496AF8">
              <w:rPr>
                <w:rFonts w:ascii="Times New Roman" w:hAnsi="Times New Roman"/>
                <w:sz w:val="24"/>
                <w:szCs w:val="24"/>
              </w:rPr>
              <w:t>Некоммерческого партнерства саморегулируемой организации «Национальная коллегия специалистов-оценщиков»</w:t>
            </w:r>
          </w:p>
          <w:p w:rsidR="00670531" w:rsidRPr="00496AF8" w:rsidRDefault="00670531" w:rsidP="007271CE">
            <w:pPr>
              <w:pStyle w:val="a3"/>
              <w:spacing w:after="0" w:line="240" w:lineRule="auto"/>
              <w:rPr>
                <w:rFonts w:ascii="Times New Roman" w:hAnsi="Times New Roman"/>
                <w:sz w:val="24"/>
                <w:szCs w:val="24"/>
              </w:rPr>
            </w:pPr>
          </w:p>
          <w:p w:rsidR="000364D5" w:rsidRDefault="000364D5" w:rsidP="007271CE">
            <w:pPr>
              <w:pStyle w:val="a3"/>
              <w:spacing w:after="0" w:line="240" w:lineRule="auto"/>
              <w:rPr>
                <w:rFonts w:ascii="Times New Roman" w:hAnsi="Times New Roman"/>
                <w:sz w:val="24"/>
                <w:szCs w:val="24"/>
              </w:rPr>
            </w:pPr>
          </w:p>
          <w:p w:rsidR="000364D5" w:rsidRDefault="000364D5" w:rsidP="007271CE">
            <w:pPr>
              <w:pStyle w:val="a3"/>
              <w:spacing w:after="0" w:line="240" w:lineRule="auto"/>
              <w:rPr>
                <w:rFonts w:ascii="Times New Roman" w:hAnsi="Times New Roman"/>
                <w:sz w:val="24"/>
                <w:szCs w:val="24"/>
              </w:rPr>
            </w:pPr>
          </w:p>
          <w:p w:rsidR="00670531" w:rsidRPr="00496AF8" w:rsidRDefault="00670531" w:rsidP="007271CE">
            <w:pPr>
              <w:pStyle w:val="a3"/>
              <w:spacing w:after="0" w:line="240" w:lineRule="auto"/>
              <w:rPr>
                <w:rFonts w:ascii="Times New Roman" w:hAnsi="Times New Roman"/>
                <w:sz w:val="24"/>
                <w:szCs w:val="24"/>
              </w:rPr>
            </w:pPr>
            <w:r w:rsidRPr="00496AF8">
              <w:rPr>
                <w:rFonts w:ascii="Times New Roman" w:hAnsi="Times New Roman"/>
                <w:sz w:val="24"/>
                <w:szCs w:val="24"/>
              </w:rPr>
              <w:t xml:space="preserve">____________________/Т.В. </w:t>
            </w:r>
            <w:proofErr w:type="spellStart"/>
            <w:r w:rsidRPr="00496AF8">
              <w:rPr>
                <w:rFonts w:ascii="Times New Roman" w:hAnsi="Times New Roman"/>
                <w:sz w:val="24"/>
                <w:szCs w:val="24"/>
              </w:rPr>
              <w:t>Мазско</w:t>
            </w:r>
            <w:proofErr w:type="spellEnd"/>
            <w:r w:rsidRPr="00496AF8">
              <w:rPr>
                <w:rFonts w:ascii="Times New Roman" w:hAnsi="Times New Roman"/>
                <w:sz w:val="24"/>
                <w:szCs w:val="24"/>
              </w:rPr>
              <w:t>/</w:t>
            </w:r>
          </w:p>
          <w:p w:rsidR="00670531" w:rsidRPr="00496AF8" w:rsidRDefault="00670531" w:rsidP="007271CE">
            <w:pPr>
              <w:pStyle w:val="a3"/>
              <w:spacing w:after="0" w:line="240" w:lineRule="auto"/>
              <w:ind w:left="601"/>
              <w:rPr>
                <w:rFonts w:ascii="Times New Roman" w:hAnsi="Times New Roman"/>
                <w:sz w:val="24"/>
                <w:szCs w:val="24"/>
              </w:rPr>
            </w:pPr>
            <w:r w:rsidRPr="00496AF8">
              <w:rPr>
                <w:rFonts w:ascii="Times New Roman" w:hAnsi="Times New Roman"/>
                <w:sz w:val="24"/>
                <w:szCs w:val="24"/>
              </w:rPr>
              <w:t>М.П.</w:t>
            </w:r>
          </w:p>
        </w:tc>
      </w:tr>
    </w:tbl>
    <w:p w:rsidR="00670531" w:rsidRPr="00496AF8" w:rsidRDefault="00670531" w:rsidP="007271CE">
      <w:pPr>
        <w:pStyle w:val="ConsPlusNonformat"/>
        <w:rPr>
          <w:rFonts w:ascii="Times New Roman" w:hAnsi="Times New Roman" w:cs="Times New Roman"/>
          <w:sz w:val="24"/>
          <w:szCs w:val="24"/>
        </w:rPr>
      </w:pPr>
    </w:p>
    <w:p w:rsidR="00670531" w:rsidRPr="00496AF8" w:rsidRDefault="00670531" w:rsidP="007271CE">
      <w:pPr>
        <w:widowControl w:val="0"/>
        <w:autoSpaceDE w:val="0"/>
        <w:autoSpaceDN w:val="0"/>
        <w:adjustRightInd w:val="0"/>
        <w:spacing w:after="0" w:line="240" w:lineRule="auto"/>
        <w:jc w:val="right"/>
        <w:rPr>
          <w:rFonts w:ascii="Times New Roman" w:hAnsi="Times New Roman"/>
          <w:sz w:val="24"/>
          <w:szCs w:val="24"/>
        </w:rPr>
      </w:pPr>
    </w:p>
    <w:p w:rsidR="00670531" w:rsidRPr="00496AF8" w:rsidRDefault="00670531" w:rsidP="007271CE">
      <w:pPr>
        <w:pStyle w:val="a6"/>
        <w:tabs>
          <w:tab w:val="num" w:pos="0"/>
        </w:tabs>
        <w:spacing w:before="0" w:beforeAutospacing="0" w:after="0" w:afterAutospacing="0"/>
        <w:ind w:left="2339" w:hanging="1772"/>
        <w:jc w:val="right"/>
      </w:pPr>
    </w:p>
    <w:p w:rsidR="00670531" w:rsidRPr="00496AF8" w:rsidRDefault="00670531" w:rsidP="007271CE">
      <w:pPr>
        <w:spacing w:after="0"/>
        <w:jc w:val="both"/>
        <w:rPr>
          <w:rFonts w:ascii="Times New Roman" w:hAnsi="Times New Roman"/>
          <w:b/>
          <w:sz w:val="24"/>
          <w:szCs w:val="24"/>
        </w:rPr>
      </w:pPr>
    </w:p>
    <w:p w:rsidR="00670531" w:rsidRPr="00496AF8" w:rsidRDefault="00670531" w:rsidP="007271CE">
      <w:pPr>
        <w:spacing w:after="0"/>
        <w:jc w:val="both"/>
        <w:rPr>
          <w:rFonts w:ascii="Times New Roman" w:hAnsi="Times New Roman"/>
          <w:b/>
          <w:sz w:val="24"/>
          <w:szCs w:val="24"/>
        </w:rPr>
      </w:pPr>
    </w:p>
    <w:p w:rsidR="009C6878" w:rsidRPr="009C6878" w:rsidRDefault="006A5892">
      <w:r>
        <w:br w:type="page"/>
      </w:r>
    </w:p>
    <w:p w:rsidR="009C6878" w:rsidRPr="009C6878" w:rsidRDefault="009C6878" w:rsidP="009C6878">
      <w:pPr>
        <w:jc w:val="right"/>
        <w:rPr>
          <w:rFonts w:ascii="Times New Roman" w:hAnsi="Times New Roman"/>
          <w:sz w:val="24"/>
          <w:szCs w:val="24"/>
        </w:rPr>
      </w:pPr>
      <w:r w:rsidRPr="009C6878">
        <w:rPr>
          <w:rFonts w:ascii="Times New Roman" w:hAnsi="Times New Roman"/>
          <w:sz w:val="24"/>
          <w:szCs w:val="24"/>
        </w:rPr>
        <w:lastRenderedPageBreak/>
        <w:t>Приложение №</w:t>
      </w:r>
      <w:r>
        <w:rPr>
          <w:rFonts w:ascii="Times New Roman" w:hAnsi="Times New Roman"/>
          <w:sz w:val="24"/>
          <w:szCs w:val="24"/>
        </w:rPr>
        <w:t>1</w:t>
      </w:r>
      <w:r w:rsidR="00071F1E">
        <w:rPr>
          <w:rFonts w:ascii="Times New Roman" w:hAnsi="Times New Roman"/>
          <w:sz w:val="24"/>
          <w:szCs w:val="24"/>
        </w:rPr>
        <w:br/>
      </w:r>
      <w:r w:rsidRPr="009C6878">
        <w:rPr>
          <w:rFonts w:ascii="Times New Roman" w:hAnsi="Times New Roman"/>
          <w:sz w:val="24"/>
          <w:szCs w:val="24"/>
        </w:rPr>
        <w:t xml:space="preserve"> </w:t>
      </w:r>
      <w:r w:rsidR="003159F6">
        <w:rPr>
          <w:rFonts w:ascii="Times New Roman" w:hAnsi="Times New Roman"/>
          <w:sz w:val="24"/>
          <w:szCs w:val="24"/>
        </w:rPr>
        <w:t>к Договору</w:t>
      </w:r>
      <w:r w:rsidR="00E5152C">
        <w:rPr>
          <w:rFonts w:ascii="Times New Roman" w:hAnsi="Times New Roman"/>
          <w:sz w:val="24"/>
          <w:szCs w:val="24"/>
        </w:rPr>
        <w:t xml:space="preserve"> №_______________</w:t>
      </w:r>
      <w:r w:rsidR="003159F6">
        <w:rPr>
          <w:rFonts w:ascii="Times New Roman" w:hAnsi="Times New Roman"/>
          <w:sz w:val="24"/>
          <w:szCs w:val="24"/>
        </w:rPr>
        <w:t xml:space="preserve"> на участие в вебинаре</w:t>
      </w:r>
      <w:r w:rsidR="003159F6">
        <w:rPr>
          <w:rFonts w:ascii="Times New Roman" w:hAnsi="Times New Roman"/>
          <w:sz w:val="24"/>
          <w:szCs w:val="24"/>
        </w:rPr>
        <w:br/>
        <w:t xml:space="preserve"> </w:t>
      </w:r>
      <w:r w:rsidR="003159F6" w:rsidRPr="003159F6">
        <w:rPr>
          <w:rFonts w:ascii="Times New Roman" w:hAnsi="Times New Roman"/>
        </w:rPr>
        <w:t xml:space="preserve"> </w:t>
      </w:r>
      <w:r w:rsidR="00B417FA">
        <w:rPr>
          <w:rFonts w:ascii="Times New Roman" w:hAnsi="Times New Roman"/>
        </w:rPr>
        <w:t>от 25</w:t>
      </w:r>
      <w:r w:rsidR="003159F6">
        <w:rPr>
          <w:rFonts w:ascii="Times New Roman" w:hAnsi="Times New Roman"/>
        </w:rPr>
        <w:t>.11.2013г.</w:t>
      </w:r>
    </w:p>
    <w:p w:rsidR="009C6878" w:rsidRDefault="009C6878" w:rsidP="009C6878">
      <w:pPr>
        <w:rPr>
          <w:rFonts w:ascii="Times New Roman" w:hAnsi="Times New Roman"/>
          <w:color w:val="000000"/>
          <w:sz w:val="24"/>
          <w:szCs w:val="24"/>
          <w:u w:val="single"/>
          <w:shd w:val="clear" w:color="auto" w:fill="FFFFFF"/>
        </w:rPr>
      </w:pPr>
    </w:p>
    <w:p w:rsidR="009C6878" w:rsidRPr="009C6878" w:rsidRDefault="009C6878" w:rsidP="009C6878">
      <w:pPr>
        <w:rPr>
          <w:rFonts w:ascii="Times New Roman" w:hAnsi="Times New Roman"/>
          <w:b/>
          <w:color w:val="000000"/>
          <w:sz w:val="24"/>
          <w:szCs w:val="24"/>
          <w:shd w:val="clear" w:color="auto" w:fill="FFFFFF"/>
        </w:rPr>
      </w:pPr>
      <w:r w:rsidRPr="009C6878">
        <w:rPr>
          <w:rFonts w:ascii="Times New Roman" w:hAnsi="Times New Roman"/>
          <w:b/>
          <w:color w:val="000000"/>
          <w:sz w:val="24"/>
          <w:szCs w:val="24"/>
          <w:shd w:val="clear" w:color="auto" w:fill="FFFFFF"/>
        </w:rPr>
        <w:t>Программа вебинара</w:t>
      </w:r>
      <w:r>
        <w:rPr>
          <w:rFonts w:ascii="Times New Roman" w:hAnsi="Times New Roman"/>
          <w:b/>
          <w:color w:val="000000"/>
          <w:sz w:val="24"/>
          <w:szCs w:val="24"/>
          <w:shd w:val="clear" w:color="auto" w:fill="FFFFFF"/>
        </w:rPr>
        <w:t xml:space="preserve"> </w:t>
      </w:r>
      <w:r w:rsidRPr="00285E25">
        <w:rPr>
          <w:rFonts w:ascii="Times New Roman" w:hAnsi="Times New Roman"/>
          <w:b/>
          <w:sz w:val="24"/>
          <w:szCs w:val="24"/>
        </w:rPr>
        <w:t>«Новеллы законодательства в области оценочной деятельности и оценки ценных бумаг»</w:t>
      </w:r>
      <w:r w:rsidRPr="009C6878">
        <w:rPr>
          <w:rFonts w:ascii="Times New Roman" w:hAnsi="Times New Roman"/>
          <w:b/>
          <w:color w:val="000000"/>
          <w:sz w:val="24"/>
          <w:szCs w:val="24"/>
          <w:shd w:val="clear" w:color="auto" w:fill="FFFFFF"/>
        </w:rPr>
        <w:t>:</w:t>
      </w:r>
    </w:p>
    <w:p w:rsidR="009C6878" w:rsidRPr="00FF54AA" w:rsidRDefault="009C6878" w:rsidP="009C6878">
      <w:pPr>
        <w:rPr>
          <w:rFonts w:ascii="Times New Roman" w:hAnsi="Times New Roman"/>
          <w:color w:val="000000"/>
          <w:sz w:val="24"/>
          <w:szCs w:val="24"/>
          <w:u w:val="single"/>
          <w:shd w:val="clear" w:color="auto" w:fill="FFFFFF"/>
        </w:rPr>
      </w:pPr>
      <w:r>
        <w:rPr>
          <w:rFonts w:ascii="Times New Roman" w:hAnsi="Times New Roman"/>
          <w:color w:val="000000"/>
          <w:sz w:val="24"/>
          <w:szCs w:val="24"/>
          <w:u w:val="single"/>
          <w:shd w:val="clear" w:color="auto" w:fill="FFFFFF"/>
        </w:rPr>
        <w:t>1-й день (</w:t>
      </w:r>
      <w:r w:rsidRPr="00FF54AA">
        <w:rPr>
          <w:rFonts w:ascii="Times New Roman" w:hAnsi="Times New Roman"/>
          <w:color w:val="000000"/>
          <w:sz w:val="24"/>
          <w:szCs w:val="24"/>
          <w:u w:val="single"/>
          <w:shd w:val="clear" w:color="auto" w:fill="FFFFFF"/>
        </w:rPr>
        <w:t>28ноября 2013г) с 10-00 до 13-00</w:t>
      </w:r>
    </w:p>
    <w:p w:rsidR="009C6878" w:rsidRPr="00FF54AA" w:rsidRDefault="009C6878" w:rsidP="009C6878">
      <w:pPr>
        <w:numPr>
          <w:ilvl w:val="0"/>
          <w:numId w:val="6"/>
        </w:numPr>
        <w:jc w:val="both"/>
        <w:rPr>
          <w:rFonts w:ascii="Times New Roman" w:hAnsi="Times New Roman"/>
          <w:color w:val="000000"/>
          <w:sz w:val="24"/>
          <w:szCs w:val="24"/>
          <w:shd w:val="clear" w:color="auto" w:fill="FFFFFF"/>
        </w:rPr>
      </w:pPr>
      <w:r w:rsidRPr="00FF54AA">
        <w:rPr>
          <w:rFonts w:ascii="Times New Roman" w:hAnsi="Times New Roman"/>
          <w:color w:val="000000"/>
          <w:sz w:val="24"/>
          <w:szCs w:val="24"/>
          <w:shd w:val="clear" w:color="auto" w:fill="FFFFFF"/>
        </w:rPr>
        <w:t>Изменения в  Законодательстве Российской Федерации за период 2010-2013 г.г.  и учет этих изменений в профессиональной деятельности оценщика.</w:t>
      </w:r>
    </w:p>
    <w:p w:rsidR="009C6878" w:rsidRPr="00FF54AA" w:rsidRDefault="009C6878" w:rsidP="009C6878">
      <w:pPr>
        <w:numPr>
          <w:ilvl w:val="0"/>
          <w:numId w:val="6"/>
        </w:numPr>
        <w:jc w:val="both"/>
        <w:rPr>
          <w:rFonts w:ascii="Times New Roman" w:hAnsi="Times New Roman"/>
          <w:color w:val="000000"/>
          <w:sz w:val="24"/>
          <w:szCs w:val="24"/>
          <w:shd w:val="clear" w:color="auto" w:fill="FFFFFF"/>
        </w:rPr>
      </w:pPr>
      <w:r w:rsidRPr="00FF54AA">
        <w:rPr>
          <w:rFonts w:ascii="Times New Roman" w:hAnsi="Times New Roman"/>
          <w:color w:val="000000"/>
          <w:sz w:val="24"/>
          <w:szCs w:val="24"/>
          <w:shd w:val="clear" w:color="auto" w:fill="FFFFFF"/>
        </w:rPr>
        <w:t>Организация информационного обмена между  заказчиком  и оценщиком при проведении оценки.</w:t>
      </w:r>
    </w:p>
    <w:p w:rsidR="009C6878" w:rsidRPr="00FF54AA" w:rsidRDefault="009C6878" w:rsidP="009C6878">
      <w:pPr>
        <w:numPr>
          <w:ilvl w:val="0"/>
          <w:numId w:val="6"/>
        </w:numPr>
        <w:jc w:val="both"/>
        <w:rPr>
          <w:rFonts w:ascii="Times New Roman" w:hAnsi="Times New Roman"/>
          <w:color w:val="000000"/>
          <w:sz w:val="24"/>
          <w:szCs w:val="24"/>
          <w:shd w:val="clear" w:color="auto" w:fill="FFFFFF"/>
        </w:rPr>
      </w:pPr>
      <w:r w:rsidRPr="00FF54AA">
        <w:rPr>
          <w:rFonts w:ascii="Times New Roman" w:hAnsi="Times New Roman"/>
          <w:color w:val="000000"/>
          <w:sz w:val="24"/>
          <w:szCs w:val="24"/>
          <w:shd w:val="clear" w:color="auto" w:fill="FFFFFF"/>
        </w:rPr>
        <w:t>Последовательность работ при проведении оценки, как основа положительного результата и избежание ошибок.</w:t>
      </w:r>
    </w:p>
    <w:p w:rsidR="009C6878" w:rsidRPr="00FF54AA" w:rsidRDefault="009C6878" w:rsidP="009C6878">
      <w:pPr>
        <w:numPr>
          <w:ilvl w:val="0"/>
          <w:numId w:val="6"/>
        </w:numPr>
        <w:jc w:val="both"/>
        <w:rPr>
          <w:rFonts w:ascii="Times New Roman" w:hAnsi="Times New Roman"/>
          <w:color w:val="000000"/>
          <w:sz w:val="24"/>
          <w:szCs w:val="24"/>
          <w:shd w:val="clear" w:color="auto" w:fill="FFFFFF"/>
        </w:rPr>
      </w:pPr>
      <w:r w:rsidRPr="00FF54AA">
        <w:rPr>
          <w:rFonts w:ascii="Times New Roman" w:hAnsi="Times New Roman"/>
          <w:color w:val="000000"/>
          <w:sz w:val="24"/>
          <w:szCs w:val="24"/>
          <w:shd w:val="clear" w:color="auto" w:fill="FFFFFF"/>
        </w:rPr>
        <w:t xml:space="preserve">Требования к субъекту оценки:  статус – оценщика, в связи с изменениями в </w:t>
      </w:r>
      <w:r w:rsidRPr="00FF54AA">
        <w:rPr>
          <w:rFonts w:ascii="Times New Roman" w:hAnsi="Times New Roman"/>
          <w:sz w:val="24"/>
          <w:szCs w:val="24"/>
        </w:rPr>
        <w:t xml:space="preserve"> </w:t>
      </w:r>
      <w:r w:rsidRPr="00FF54AA">
        <w:rPr>
          <w:rFonts w:ascii="Times New Roman" w:hAnsi="Times New Roman"/>
          <w:color w:val="000000"/>
          <w:sz w:val="24"/>
          <w:szCs w:val="24"/>
          <w:shd w:val="clear" w:color="auto" w:fill="FFFFFF"/>
        </w:rPr>
        <w:t xml:space="preserve">Федеральном законе «О Защите конкуренции».  </w:t>
      </w:r>
    </w:p>
    <w:p w:rsidR="009C6878" w:rsidRPr="00FF54AA" w:rsidRDefault="009C6878" w:rsidP="009C6878">
      <w:pPr>
        <w:numPr>
          <w:ilvl w:val="0"/>
          <w:numId w:val="6"/>
        </w:numPr>
        <w:rPr>
          <w:rFonts w:ascii="Times New Roman" w:hAnsi="Times New Roman"/>
          <w:color w:val="000000"/>
          <w:sz w:val="24"/>
          <w:szCs w:val="24"/>
          <w:shd w:val="clear" w:color="auto" w:fill="FFFFFF"/>
        </w:rPr>
      </w:pPr>
      <w:r w:rsidRPr="00FF54AA">
        <w:rPr>
          <w:rFonts w:ascii="Times New Roman" w:hAnsi="Times New Roman"/>
          <w:color w:val="000000"/>
          <w:sz w:val="24"/>
          <w:szCs w:val="24"/>
          <w:shd w:val="clear" w:color="auto" w:fill="FFFFFF"/>
        </w:rPr>
        <w:t>Обзор основных положений изложенных в Распоряжение Правительства РФ от 26 сентября 2013 № 1744-р «План мероприятий («дорожная карта») «Совершенствование оценочной деятельности»</w:t>
      </w:r>
    </w:p>
    <w:p w:rsidR="009C6878" w:rsidRPr="00FF54AA" w:rsidRDefault="009C6878" w:rsidP="009C6878">
      <w:pPr>
        <w:rPr>
          <w:rFonts w:ascii="Times New Roman" w:hAnsi="Times New Roman"/>
          <w:color w:val="000000"/>
          <w:sz w:val="24"/>
          <w:szCs w:val="24"/>
          <w:u w:val="single"/>
          <w:shd w:val="clear" w:color="auto" w:fill="FFFFFF"/>
        </w:rPr>
      </w:pPr>
      <w:r w:rsidRPr="00FF54AA">
        <w:rPr>
          <w:rFonts w:ascii="Times New Roman" w:hAnsi="Times New Roman"/>
          <w:color w:val="000000"/>
          <w:sz w:val="24"/>
          <w:szCs w:val="24"/>
          <w:u w:val="single"/>
          <w:shd w:val="clear" w:color="auto" w:fill="FFFFFF"/>
        </w:rPr>
        <w:t xml:space="preserve">2-й день </w:t>
      </w:r>
      <w:proofErr w:type="gramStart"/>
      <w:r w:rsidRPr="00FF54AA">
        <w:rPr>
          <w:rFonts w:ascii="Times New Roman" w:hAnsi="Times New Roman"/>
          <w:color w:val="000000"/>
          <w:sz w:val="24"/>
          <w:szCs w:val="24"/>
          <w:u w:val="single"/>
          <w:shd w:val="clear" w:color="auto" w:fill="FFFFFF"/>
        </w:rPr>
        <w:t xml:space="preserve">( </w:t>
      </w:r>
      <w:proofErr w:type="gramEnd"/>
      <w:r w:rsidRPr="00FF54AA">
        <w:rPr>
          <w:rFonts w:ascii="Times New Roman" w:hAnsi="Times New Roman"/>
          <w:color w:val="000000"/>
          <w:sz w:val="24"/>
          <w:szCs w:val="24"/>
          <w:u w:val="single"/>
          <w:shd w:val="clear" w:color="auto" w:fill="FFFFFF"/>
        </w:rPr>
        <w:t>29 ноября 2013 г) с 10-00 до 13-00</w:t>
      </w:r>
    </w:p>
    <w:p w:rsidR="009C6878" w:rsidRPr="00FF54AA" w:rsidRDefault="009C6878" w:rsidP="009C6878">
      <w:pPr>
        <w:numPr>
          <w:ilvl w:val="0"/>
          <w:numId w:val="7"/>
        </w:numPr>
        <w:jc w:val="both"/>
        <w:rPr>
          <w:rFonts w:ascii="Times New Roman" w:hAnsi="Times New Roman"/>
          <w:color w:val="000000"/>
          <w:sz w:val="24"/>
          <w:szCs w:val="24"/>
          <w:shd w:val="clear" w:color="auto" w:fill="FFFFFF"/>
        </w:rPr>
      </w:pPr>
      <w:r w:rsidRPr="00FF54AA">
        <w:rPr>
          <w:rFonts w:ascii="Times New Roman" w:hAnsi="Times New Roman"/>
          <w:color w:val="000000"/>
          <w:sz w:val="24"/>
          <w:szCs w:val="24"/>
          <w:shd w:val="clear" w:color="auto" w:fill="FFFFFF"/>
        </w:rPr>
        <w:t>Изменения в Законодательстве о рынке ценных бумаг в  Российской Федерации за период 2010-2013 г</w:t>
      </w:r>
      <w:proofErr w:type="gramStart"/>
      <w:r w:rsidRPr="00FF54AA">
        <w:rPr>
          <w:rFonts w:ascii="Times New Roman" w:hAnsi="Times New Roman"/>
          <w:color w:val="000000"/>
          <w:sz w:val="24"/>
          <w:szCs w:val="24"/>
          <w:shd w:val="clear" w:color="auto" w:fill="FFFFFF"/>
        </w:rPr>
        <w:t>.г</w:t>
      </w:r>
      <w:proofErr w:type="gramEnd"/>
      <w:r w:rsidRPr="00FF54AA">
        <w:rPr>
          <w:rFonts w:ascii="Times New Roman" w:hAnsi="Times New Roman"/>
          <w:color w:val="000000"/>
          <w:sz w:val="24"/>
          <w:szCs w:val="24"/>
          <w:shd w:val="clear" w:color="auto" w:fill="FFFFFF"/>
        </w:rPr>
        <w:t xml:space="preserve"> и влияние этих изменений на регулирование финансового рынка, организацию торговли, учет обязательств,  учет прав на  ценные бумаги, раскрытие информации  и источники получения информации.</w:t>
      </w:r>
    </w:p>
    <w:p w:rsidR="009C6878" w:rsidRPr="00FF54AA" w:rsidRDefault="009C6878" w:rsidP="009C6878">
      <w:pPr>
        <w:numPr>
          <w:ilvl w:val="0"/>
          <w:numId w:val="7"/>
        </w:numPr>
        <w:jc w:val="both"/>
        <w:rPr>
          <w:rFonts w:ascii="Times New Roman" w:hAnsi="Times New Roman"/>
          <w:color w:val="000000"/>
          <w:sz w:val="24"/>
          <w:szCs w:val="24"/>
          <w:shd w:val="clear" w:color="auto" w:fill="FFFFFF"/>
        </w:rPr>
      </w:pPr>
      <w:r w:rsidRPr="00FF54AA">
        <w:rPr>
          <w:rFonts w:ascii="Times New Roman" w:hAnsi="Times New Roman"/>
          <w:color w:val="000000"/>
          <w:sz w:val="24"/>
          <w:szCs w:val="24"/>
          <w:shd w:val="clear" w:color="auto" w:fill="FFFFFF"/>
        </w:rPr>
        <w:t>Особенности описания объекта оценки,  представленного в виде бездокументарных или документарных ценных бумаг (в связи с изменениями в ГК РФ);</w:t>
      </w:r>
    </w:p>
    <w:p w:rsidR="009C6878" w:rsidRPr="00FF54AA" w:rsidRDefault="009C6878" w:rsidP="009C6878">
      <w:pPr>
        <w:numPr>
          <w:ilvl w:val="0"/>
          <w:numId w:val="7"/>
        </w:numPr>
        <w:jc w:val="both"/>
        <w:rPr>
          <w:rFonts w:ascii="Times New Roman" w:hAnsi="Times New Roman"/>
          <w:color w:val="000000"/>
          <w:sz w:val="24"/>
          <w:szCs w:val="24"/>
          <w:shd w:val="clear" w:color="auto" w:fill="FFFFFF"/>
        </w:rPr>
      </w:pPr>
      <w:r w:rsidRPr="00FF54AA">
        <w:rPr>
          <w:rFonts w:ascii="Times New Roman" w:hAnsi="Times New Roman"/>
          <w:color w:val="000000"/>
          <w:sz w:val="24"/>
          <w:szCs w:val="24"/>
          <w:shd w:val="clear" w:color="auto" w:fill="FFFFFF"/>
        </w:rPr>
        <w:t>Виды информации на рынке ценных бумаг, особенности раскрытия информации эмитентами,  новые требования к  внутреннему контролю предприятий, имеющих  государственную долю.</w:t>
      </w:r>
    </w:p>
    <w:p w:rsidR="00B417FA" w:rsidRDefault="00B76D1C" w:rsidP="00B417FA">
      <w:r w:rsidRPr="00B417FA">
        <w:t xml:space="preserve"> </w:t>
      </w:r>
    </w:p>
    <w:p w:rsidR="00B417FA" w:rsidRDefault="00B417FA">
      <w:r>
        <w:br w:type="page"/>
      </w:r>
    </w:p>
    <w:p w:rsidR="00B417FA" w:rsidRPr="009C6878" w:rsidRDefault="00B417FA" w:rsidP="00B417FA">
      <w:pPr>
        <w:jc w:val="right"/>
        <w:rPr>
          <w:rFonts w:ascii="Times New Roman" w:hAnsi="Times New Roman"/>
          <w:sz w:val="24"/>
          <w:szCs w:val="24"/>
        </w:rPr>
      </w:pPr>
      <w:r w:rsidRPr="009C6878">
        <w:rPr>
          <w:rFonts w:ascii="Times New Roman" w:hAnsi="Times New Roman"/>
          <w:sz w:val="24"/>
          <w:szCs w:val="24"/>
        </w:rPr>
        <w:lastRenderedPageBreak/>
        <w:t>Приложение №</w:t>
      </w:r>
      <w:r>
        <w:rPr>
          <w:rFonts w:ascii="Times New Roman" w:hAnsi="Times New Roman"/>
          <w:sz w:val="24"/>
          <w:szCs w:val="24"/>
        </w:rPr>
        <w:t>2</w:t>
      </w:r>
      <w:r w:rsidRPr="009C6878">
        <w:rPr>
          <w:rFonts w:ascii="Times New Roman" w:hAnsi="Times New Roman"/>
          <w:sz w:val="24"/>
          <w:szCs w:val="24"/>
        </w:rPr>
        <w:t xml:space="preserve"> </w:t>
      </w:r>
      <w:r w:rsidR="00071F1E">
        <w:rPr>
          <w:rFonts w:ascii="Times New Roman" w:hAnsi="Times New Roman"/>
          <w:sz w:val="24"/>
          <w:szCs w:val="24"/>
        </w:rPr>
        <w:br/>
      </w:r>
      <w:r>
        <w:rPr>
          <w:rFonts w:ascii="Times New Roman" w:hAnsi="Times New Roman"/>
          <w:sz w:val="24"/>
          <w:szCs w:val="24"/>
        </w:rPr>
        <w:t>к Договору №_______________ на участие в вебинаре</w:t>
      </w:r>
      <w:r>
        <w:rPr>
          <w:rFonts w:ascii="Times New Roman" w:hAnsi="Times New Roman"/>
          <w:sz w:val="24"/>
          <w:szCs w:val="24"/>
        </w:rPr>
        <w:br/>
        <w:t xml:space="preserve"> </w:t>
      </w:r>
      <w:r w:rsidRPr="003159F6">
        <w:rPr>
          <w:rFonts w:ascii="Times New Roman" w:hAnsi="Times New Roman"/>
        </w:rPr>
        <w:t xml:space="preserve"> </w:t>
      </w:r>
      <w:r>
        <w:rPr>
          <w:rFonts w:ascii="Times New Roman" w:hAnsi="Times New Roman"/>
        </w:rPr>
        <w:t>от 25.11.2013г.</w:t>
      </w:r>
    </w:p>
    <w:p w:rsidR="00B417FA" w:rsidRPr="00B417FA" w:rsidRDefault="00B417FA" w:rsidP="00B417FA">
      <w:pPr>
        <w:pStyle w:val="1"/>
        <w:rPr>
          <w:sz w:val="28"/>
        </w:rPr>
      </w:pPr>
      <w:r w:rsidRPr="00B417FA">
        <w:rPr>
          <w:sz w:val="28"/>
        </w:rPr>
        <w:t>ЗАЯВКА НА УЧАСТИЕ</w:t>
      </w:r>
    </w:p>
    <w:p w:rsidR="00B417FA" w:rsidRDefault="00B417FA" w:rsidP="00B417FA">
      <w:pPr>
        <w:pStyle w:val="a6"/>
        <w:tabs>
          <w:tab w:val="left" w:pos="2340"/>
        </w:tabs>
        <w:spacing w:before="0" w:after="0" w:line="240" w:lineRule="atLeast"/>
        <w:jc w:val="center"/>
        <w:rPr>
          <w:b/>
        </w:rPr>
      </w:pPr>
      <w:r>
        <w:rPr>
          <w:b/>
        </w:rPr>
        <w:t>в  вебинаре*</w:t>
      </w:r>
    </w:p>
    <w:p w:rsidR="00B417FA" w:rsidRPr="00B417FA" w:rsidRDefault="00B417FA" w:rsidP="00B417FA">
      <w:pPr>
        <w:pStyle w:val="a6"/>
        <w:tabs>
          <w:tab w:val="left" w:pos="2340"/>
        </w:tabs>
        <w:spacing w:before="0" w:after="0" w:line="240" w:lineRule="atLeast"/>
        <w:jc w:val="center"/>
        <w:rPr>
          <w:b/>
          <w:sz w:val="22"/>
          <w:szCs w:val="22"/>
        </w:rPr>
      </w:pPr>
      <w:r w:rsidRPr="00B417FA">
        <w:rPr>
          <w:b/>
          <w:sz w:val="22"/>
          <w:szCs w:val="22"/>
        </w:rPr>
        <w:t>«Новеллы законодательства в области оценочной деятельности и</w:t>
      </w:r>
      <w:r w:rsidRPr="00B417FA">
        <w:rPr>
          <w:b/>
          <w:sz w:val="22"/>
          <w:szCs w:val="22"/>
        </w:rPr>
        <w:br/>
        <w:t xml:space="preserve"> оценки ценных бумаг»</w:t>
      </w:r>
      <w:r w:rsidRPr="00B417FA">
        <w:rPr>
          <w:sz w:val="22"/>
          <w:szCs w:val="22"/>
        </w:rPr>
        <w:t xml:space="preserve">  </w:t>
      </w:r>
    </w:p>
    <w:p w:rsidR="00B417FA" w:rsidRPr="00B417FA" w:rsidRDefault="00B417FA" w:rsidP="00B417FA">
      <w:pPr>
        <w:pStyle w:val="a6"/>
        <w:tabs>
          <w:tab w:val="left" w:pos="2340"/>
        </w:tabs>
        <w:spacing w:before="0" w:after="0" w:line="240" w:lineRule="atLeast"/>
        <w:jc w:val="center"/>
        <w:rPr>
          <w:b/>
          <w:i/>
          <w:sz w:val="22"/>
          <w:szCs w:val="22"/>
        </w:rPr>
      </w:pPr>
      <w:r w:rsidRPr="00B417FA">
        <w:rPr>
          <w:i/>
          <w:sz w:val="22"/>
          <w:szCs w:val="22"/>
        </w:rPr>
        <w:t>Дата проведения семинара: 28-29 ноября 2013 года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77"/>
        <w:gridCol w:w="6186"/>
      </w:tblGrid>
      <w:tr w:rsidR="00B417FA" w:rsidRPr="00B417FA" w:rsidTr="003B6910">
        <w:tc>
          <w:tcPr>
            <w:tcW w:w="3402" w:type="dxa"/>
          </w:tcPr>
          <w:p w:rsidR="00B417FA" w:rsidRPr="00B417FA" w:rsidRDefault="00B417FA" w:rsidP="003B6910">
            <w:pPr>
              <w:rPr>
                <w:rFonts w:ascii="Times New Roman" w:hAnsi="Times New Roman"/>
              </w:rPr>
            </w:pPr>
            <w:r w:rsidRPr="00B417FA">
              <w:rPr>
                <w:rFonts w:ascii="Times New Roman" w:hAnsi="Times New Roman"/>
              </w:rPr>
              <w:t>ФИО участника (полностью)</w:t>
            </w:r>
          </w:p>
        </w:tc>
        <w:tc>
          <w:tcPr>
            <w:tcW w:w="6627" w:type="dxa"/>
          </w:tcPr>
          <w:p w:rsidR="00B417FA" w:rsidRPr="00B417FA" w:rsidRDefault="00B417FA" w:rsidP="003B6910">
            <w:pPr>
              <w:spacing w:line="360" w:lineRule="auto"/>
              <w:rPr>
                <w:rFonts w:ascii="Times New Roman" w:hAnsi="Times New Roman"/>
              </w:rPr>
            </w:pPr>
          </w:p>
        </w:tc>
      </w:tr>
      <w:tr w:rsidR="00B417FA" w:rsidRPr="00B417FA" w:rsidTr="003B6910">
        <w:tc>
          <w:tcPr>
            <w:tcW w:w="3402" w:type="dxa"/>
          </w:tcPr>
          <w:p w:rsidR="00B417FA" w:rsidRPr="00B417FA" w:rsidRDefault="00B417FA" w:rsidP="003B6910">
            <w:pPr>
              <w:rPr>
                <w:rFonts w:ascii="Times New Roman" w:hAnsi="Times New Roman"/>
              </w:rPr>
            </w:pPr>
            <w:r w:rsidRPr="00B417FA">
              <w:rPr>
                <w:rFonts w:ascii="Times New Roman" w:hAnsi="Times New Roman"/>
              </w:rPr>
              <w:t>Контактный телефон (+код города)</w:t>
            </w:r>
          </w:p>
        </w:tc>
        <w:tc>
          <w:tcPr>
            <w:tcW w:w="6627" w:type="dxa"/>
          </w:tcPr>
          <w:p w:rsidR="00B417FA" w:rsidRPr="00B417FA" w:rsidRDefault="00B417FA" w:rsidP="003B6910">
            <w:pPr>
              <w:spacing w:line="360" w:lineRule="auto"/>
              <w:rPr>
                <w:rFonts w:ascii="Times New Roman" w:hAnsi="Times New Roman"/>
              </w:rPr>
            </w:pPr>
          </w:p>
        </w:tc>
      </w:tr>
      <w:tr w:rsidR="00B417FA" w:rsidRPr="00B417FA" w:rsidTr="003B6910">
        <w:tc>
          <w:tcPr>
            <w:tcW w:w="3402" w:type="dxa"/>
          </w:tcPr>
          <w:p w:rsidR="00B417FA" w:rsidRPr="00B417FA" w:rsidRDefault="00B417FA" w:rsidP="003B6910">
            <w:pPr>
              <w:rPr>
                <w:rFonts w:ascii="Times New Roman" w:hAnsi="Times New Roman"/>
                <w:lang w:val="en-US"/>
              </w:rPr>
            </w:pPr>
            <w:proofErr w:type="gramStart"/>
            <w:r w:rsidRPr="00B417FA">
              <w:rPr>
                <w:rFonts w:ascii="Times New Roman" w:hAnsi="Times New Roman"/>
              </w:rPr>
              <w:t>Е</w:t>
            </w:r>
            <w:proofErr w:type="gramEnd"/>
            <w:r w:rsidRPr="00B417FA">
              <w:rPr>
                <w:rFonts w:ascii="Times New Roman" w:hAnsi="Times New Roman"/>
              </w:rPr>
              <w:t>-</w:t>
            </w:r>
            <w:r w:rsidRPr="00B417FA">
              <w:rPr>
                <w:rFonts w:ascii="Times New Roman" w:hAnsi="Times New Roman"/>
                <w:lang w:val="en-US"/>
              </w:rPr>
              <w:t>mail</w:t>
            </w:r>
          </w:p>
        </w:tc>
        <w:tc>
          <w:tcPr>
            <w:tcW w:w="6627" w:type="dxa"/>
          </w:tcPr>
          <w:p w:rsidR="00B417FA" w:rsidRPr="00B417FA" w:rsidRDefault="00B417FA" w:rsidP="003B6910">
            <w:pPr>
              <w:spacing w:line="360" w:lineRule="auto"/>
              <w:rPr>
                <w:rFonts w:ascii="Times New Roman" w:hAnsi="Times New Roman"/>
              </w:rPr>
            </w:pPr>
          </w:p>
        </w:tc>
      </w:tr>
      <w:tr w:rsidR="00B417FA" w:rsidRPr="00B417FA" w:rsidTr="003B6910">
        <w:tc>
          <w:tcPr>
            <w:tcW w:w="3402" w:type="dxa"/>
            <w:tcBorders>
              <w:top w:val="single" w:sz="4" w:space="0" w:color="auto"/>
              <w:left w:val="single" w:sz="4" w:space="0" w:color="auto"/>
              <w:bottom w:val="single" w:sz="4" w:space="0" w:color="auto"/>
              <w:right w:val="single" w:sz="4" w:space="0" w:color="auto"/>
            </w:tcBorders>
          </w:tcPr>
          <w:p w:rsidR="00B417FA" w:rsidRPr="00B417FA" w:rsidRDefault="00B417FA" w:rsidP="003B6910">
            <w:pPr>
              <w:rPr>
                <w:rFonts w:ascii="Times New Roman" w:hAnsi="Times New Roman"/>
              </w:rPr>
            </w:pPr>
            <w:r w:rsidRPr="00B417FA">
              <w:rPr>
                <w:rFonts w:ascii="Times New Roman" w:hAnsi="Times New Roman"/>
              </w:rPr>
              <w:t>Наименование организации, город</w:t>
            </w:r>
          </w:p>
        </w:tc>
        <w:tc>
          <w:tcPr>
            <w:tcW w:w="6627" w:type="dxa"/>
            <w:tcBorders>
              <w:top w:val="single" w:sz="4" w:space="0" w:color="auto"/>
              <w:left w:val="single" w:sz="4" w:space="0" w:color="auto"/>
              <w:bottom w:val="single" w:sz="4" w:space="0" w:color="auto"/>
              <w:right w:val="single" w:sz="4" w:space="0" w:color="auto"/>
            </w:tcBorders>
          </w:tcPr>
          <w:p w:rsidR="00B417FA" w:rsidRPr="00B417FA" w:rsidRDefault="00B417FA" w:rsidP="003B6910">
            <w:pPr>
              <w:spacing w:line="360" w:lineRule="auto"/>
              <w:rPr>
                <w:rFonts w:ascii="Times New Roman" w:hAnsi="Times New Roman"/>
              </w:rPr>
            </w:pPr>
          </w:p>
        </w:tc>
      </w:tr>
    </w:tbl>
    <w:p w:rsidR="00B417FA" w:rsidRPr="00B417FA" w:rsidRDefault="00B417FA" w:rsidP="00B417FA">
      <w:pPr>
        <w:rPr>
          <w:rFonts w:ascii="Times New Roman" w:hAnsi="Times New Roman"/>
        </w:rPr>
      </w:pPr>
      <w:r w:rsidRPr="00B417FA">
        <w:rPr>
          <w:rFonts w:ascii="Times New Roman" w:hAnsi="Times New Roman"/>
        </w:rPr>
        <w:t>*</w:t>
      </w:r>
      <w:r w:rsidRPr="00B417FA">
        <w:rPr>
          <w:rFonts w:ascii="Times New Roman" w:hAnsi="Times New Roman"/>
          <w:b/>
        </w:rPr>
        <w:t>Заявка заполняется на каждого слушателя</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36"/>
        <w:gridCol w:w="2764"/>
        <w:gridCol w:w="2198"/>
      </w:tblGrid>
      <w:tr w:rsidR="00B417FA" w:rsidRPr="00B417FA" w:rsidTr="00B417FA">
        <w:tc>
          <w:tcPr>
            <w:tcW w:w="9498" w:type="dxa"/>
            <w:gridSpan w:val="3"/>
            <w:shd w:val="clear" w:color="auto" w:fill="auto"/>
          </w:tcPr>
          <w:p w:rsidR="00B417FA" w:rsidRPr="00B417FA" w:rsidRDefault="00B417FA" w:rsidP="003B6910">
            <w:pPr>
              <w:jc w:val="center"/>
              <w:rPr>
                <w:rFonts w:ascii="Times New Roman" w:hAnsi="Times New Roman"/>
                <w:b/>
                <w:color w:val="000000"/>
              </w:rPr>
            </w:pPr>
            <w:r w:rsidRPr="00B417FA">
              <w:rPr>
                <w:rFonts w:ascii="Times New Roman" w:hAnsi="Times New Roman"/>
                <w:b/>
                <w:color w:val="000000"/>
              </w:rPr>
              <w:t>ИНФОРМАЦИЯ О ПЛАТЕЛЬЩИКЕ</w:t>
            </w:r>
          </w:p>
        </w:tc>
      </w:tr>
      <w:tr w:rsidR="00B417FA" w:rsidRPr="00B417FA" w:rsidTr="00B417FA">
        <w:tc>
          <w:tcPr>
            <w:tcW w:w="4536" w:type="dxa"/>
            <w:shd w:val="clear" w:color="auto" w:fill="auto"/>
          </w:tcPr>
          <w:p w:rsidR="00B417FA" w:rsidRPr="00B417FA" w:rsidRDefault="00B417FA" w:rsidP="003B6910">
            <w:pPr>
              <w:rPr>
                <w:rFonts w:ascii="Times New Roman" w:hAnsi="Times New Roman"/>
              </w:rPr>
            </w:pPr>
            <w:r w:rsidRPr="00B417FA">
              <w:rPr>
                <w:rFonts w:ascii="Times New Roman" w:hAnsi="Times New Roman"/>
              </w:rPr>
              <w:t xml:space="preserve">НАИМЕНОВАНИЕ </w:t>
            </w:r>
            <w:r w:rsidRPr="00B417FA">
              <w:rPr>
                <w:rFonts w:ascii="Times New Roman" w:hAnsi="Times New Roman"/>
                <w:i/>
              </w:rPr>
              <w:t>(Наименование организации,</w:t>
            </w:r>
            <w:r w:rsidRPr="00B417FA">
              <w:rPr>
                <w:rFonts w:ascii="Times New Roman" w:hAnsi="Times New Roman"/>
              </w:rPr>
              <w:t xml:space="preserve"> </w:t>
            </w:r>
            <w:r w:rsidRPr="00B417FA">
              <w:rPr>
                <w:rFonts w:ascii="Times New Roman" w:hAnsi="Times New Roman"/>
                <w:i/>
              </w:rPr>
              <w:t>Ф.И.О и должность уполномоченного лица, ИП или ФИО физического лица полностью)</w:t>
            </w:r>
          </w:p>
        </w:tc>
        <w:tc>
          <w:tcPr>
            <w:tcW w:w="4962" w:type="dxa"/>
            <w:gridSpan w:val="2"/>
            <w:shd w:val="clear" w:color="auto" w:fill="auto"/>
          </w:tcPr>
          <w:p w:rsidR="00B417FA" w:rsidRPr="00B417FA" w:rsidRDefault="00B417FA" w:rsidP="003B6910">
            <w:pPr>
              <w:jc w:val="center"/>
              <w:rPr>
                <w:rFonts w:ascii="Times New Roman" w:hAnsi="Times New Roman"/>
                <w:b/>
                <w:color w:val="943634"/>
              </w:rPr>
            </w:pPr>
          </w:p>
        </w:tc>
      </w:tr>
      <w:tr w:rsidR="00B417FA" w:rsidRPr="00B417FA" w:rsidTr="00B417FA">
        <w:trPr>
          <w:trHeight w:val="346"/>
        </w:trPr>
        <w:tc>
          <w:tcPr>
            <w:tcW w:w="4536" w:type="dxa"/>
            <w:shd w:val="clear" w:color="auto" w:fill="auto"/>
          </w:tcPr>
          <w:p w:rsidR="00B417FA" w:rsidRPr="00B417FA" w:rsidRDefault="00B417FA" w:rsidP="003B6910">
            <w:pPr>
              <w:rPr>
                <w:rFonts w:ascii="Times New Roman" w:hAnsi="Times New Roman"/>
              </w:rPr>
            </w:pPr>
            <w:r w:rsidRPr="00B417FA">
              <w:rPr>
                <w:rFonts w:ascii="Times New Roman" w:hAnsi="Times New Roman"/>
              </w:rPr>
              <w:t>ИНН/КПП (</w:t>
            </w:r>
            <w:r w:rsidRPr="00B417FA">
              <w:rPr>
                <w:rFonts w:ascii="Times New Roman" w:hAnsi="Times New Roman"/>
                <w:i/>
              </w:rPr>
              <w:t>только для организаций и ИП)</w:t>
            </w:r>
          </w:p>
        </w:tc>
        <w:tc>
          <w:tcPr>
            <w:tcW w:w="4962" w:type="dxa"/>
            <w:gridSpan w:val="2"/>
            <w:shd w:val="clear" w:color="auto" w:fill="auto"/>
          </w:tcPr>
          <w:p w:rsidR="00B417FA" w:rsidRPr="00B417FA" w:rsidRDefault="00B417FA" w:rsidP="003B6910">
            <w:pPr>
              <w:jc w:val="center"/>
              <w:rPr>
                <w:rFonts w:ascii="Times New Roman" w:hAnsi="Times New Roman"/>
                <w:b/>
                <w:color w:val="943634"/>
              </w:rPr>
            </w:pPr>
          </w:p>
        </w:tc>
      </w:tr>
      <w:tr w:rsidR="00B417FA" w:rsidRPr="00B417FA" w:rsidTr="00B417FA">
        <w:tc>
          <w:tcPr>
            <w:tcW w:w="4536" w:type="dxa"/>
            <w:shd w:val="clear" w:color="auto" w:fill="auto"/>
          </w:tcPr>
          <w:p w:rsidR="00B417FA" w:rsidRPr="00B417FA" w:rsidRDefault="00B417FA" w:rsidP="003B6910">
            <w:pPr>
              <w:rPr>
                <w:rFonts w:ascii="Times New Roman" w:hAnsi="Times New Roman"/>
              </w:rPr>
            </w:pPr>
            <w:r w:rsidRPr="00B417FA">
              <w:rPr>
                <w:rFonts w:ascii="Times New Roman" w:hAnsi="Times New Roman"/>
              </w:rPr>
              <w:t xml:space="preserve">ЮРИДИЧЕСКИЙ АДРЕС </w:t>
            </w:r>
          </w:p>
          <w:p w:rsidR="00B417FA" w:rsidRPr="00B417FA" w:rsidRDefault="00B417FA" w:rsidP="003B6910">
            <w:pPr>
              <w:rPr>
                <w:rFonts w:ascii="Times New Roman" w:hAnsi="Times New Roman"/>
              </w:rPr>
            </w:pPr>
            <w:r w:rsidRPr="00B417FA">
              <w:rPr>
                <w:rFonts w:ascii="Times New Roman" w:hAnsi="Times New Roman"/>
              </w:rPr>
              <w:t>(</w:t>
            </w:r>
            <w:r w:rsidRPr="00B417FA">
              <w:rPr>
                <w:rFonts w:ascii="Times New Roman" w:hAnsi="Times New Roman"/>
                <w:i/>
              </w:rPr>
              <w:t>только для организаций и ИП)</w:t>
            </w:r>
          </w:p>
        </w:tc>
        <w:tc>
          <w:tcPr>
            <w:tcW w:w="4962" w:type="dxa"/>
            <w:gridSpan w:val="2"/>
            <w:shd w:val="clear" w:color="auto" w:fill="auto"/>
          </w:tcPr>
          <w:p w:rsidR="00B417FA" w:rsidRPr="00B417FA" w:rsidRDefault="00B417FA" w:rsidP="003B6910">
            <w:pPr>
              <w:jc w:val="center"/>
              <w:rPr>
                <w:rFonts w:ascii="Times New Roman" w:hAnsi="Times New Roman"/>
                <w:b/>
                <w:color w:val="943634"/>
              </w:rPr>
            </w:pPr>
          </w:p>
        </w:tc>
      </w:tr>
      <w:tr w:rsidR="00B417FA" w:rsidRPr="00B417FA" w:rsidTr="00B417FA">
        <w:tc>
          <w:tcPr>
            <w:tcW w:w="4536" w:type="dxa"/>
            <w:shd w:val="clear" w:color="auto" w:fill="auto"/>
          </w:tcPr>
          <w:p w:rsidR="00B417FA" w:rsidRPr="00B417FA" w:rsidRDefault="00B417FA" w:rsidP="003B6910">
            <w:pPr>
              <w:rPr>
                <w:rFonts w:ascii="Times New Roman" w:hAnsi="Times New Roman"/>
              </w:rPr>
            </w:pPr>
            <w:r w:rsidRPr="00B417FA">
              <w:rPr>
                <w:rFonts w:ascii="Times New Roman" w:hAnsi="Times New Roman"/>
              </w:rPr>
              <w:t>АДРЕС РЕГИСТРАЦИИ</w:t>
            </w:r>
          </w:p>
          <w:p w:rsidR="00B417FA" w:rsidRPr="00B417FA" w:rsidRDefault="00B417FA" w:rsidP="003B6910">
            <w:pPr>
              <w:rPr>
                <w:rFonts w:ascii="Times New Roman" w:hAnsi="Times New Roman"/>
              </w:rPr>
            </w:pPr>
            <w:r w:rsidRPr="00B417FA">
              <w:rPr>
                <w:rFonts w:ascii="Times New Roman" w:hAnsi="Times New Roman"/>
              </w:rPr>
              <w:t>(</w:t>
            </w:r>
            <w:r w:rsidRPr="00B417FA">
              <w:rPr>
                <w:rFonts w:ascii="Times New Roman" w:hAnsi="Times New Roman"/>
                <w:i/>
              </w:rPr>
              <w:t>только для физических лиц)</w:t>
            </w:r>
          </w:p>
        </w:tc>
        <w:tc>
          <w:tcPr>
            <w:tcW w:w="4962" w:type="dxa"/>
            <w:gridSpan w:val="2"/>
            <w:shd w:val="clear" w:color="auto" w:fill="auto"/>
          </w:tcPr>
          <w:p w:rsidR="00B417FA" w:rsidRPr="00B417FA" w:rsidRDefault="00B417FA" w:rsidP="003B6910">
            <w:pPr>
              <w:jc w:val="center"/>
              <w:rPr>
                <w:rFonts w:ascii="Times New Roman" w:hAnsi="Times New Roman"/>
                <w:b/>
                <w:color w:val="943634"/>
              </w:rPr>
            </w:pPr>
          </w:p>
        </w:tc>
      </w:tr>
      <w:tr w:rsidR="00B417FA" w:rsidRPr="00B417FA" w:rsidTr="00B417FA">
        <w:tc>
          <w:tcPr>
            <w:tcW w:w="4536" w:type="dxa"/>
            <w:shd w:val="clear" w:color="auto" w:fill="auto"/>
          </w:tcPr>
          <w:p w:rsidR="00B417FA" w:rsidRPr="00B417FA" w:rsidRDefault="00B417FA" w:rsidP="003B6910">
            <w:pPr>
              <w:spacing w:line="360" w:lineRule="auto"/>
              <w:rPr>
                <w:rFonts w:ascii="Times New Roman" w:hAnsi="Times New Roman"/>
              </w:rPr>
            </w:pPr>
            <w:r w:rsidRPr="00B417FA">
              <w:rPr>
                <w:rFonts w:ascii="Times New Roman" w:hAnsi="Times New Roman"/>
              </w:rPr>
              <w:t xml:space="preserve">Телефон (+код города) </w:t>
            </w:r>
          </w:p>
        </w:tc>
        <w:tc>
          <w:tcPr>
            <w:tcW w:w="4962" w:type="dxa"/>
            <w:gridSpan w:val="2"/>
            <w:shd w:val="clear" w:color="auto" w:fill="auto"/>
          </w:tcPr>
          <w:p w:rsidR="00B417FA" w:rsidRPr="00B417FA" w:rsidRDefault="00B417FA" w:rsidP="003B6910">
            <w:pPr>
              <w:jc w:val="center"/>
              <w:rPr>
                <w:rFonts w:ascii="Times New Roman" w:hAnsi="Times New Roman"/>
                <w:b/>
                <w:color w:val="943634"/>
              </w:rPr>
            </w:pPr>
          </w:p>
        </w:tc>
      </w:tr>
      <w:tr w:rsidR="00B417FA" w:rsidRPr="00B417FA" w:rsidTr="00B417FA">
        <w:tc>
          <w:tcPr>
            <w:tcW w:w="4536" w:type="dxa"/>
            <w:shd w:val="clear" w:color="auto" w:fill="auto"/>
          </w:tcPr>
          <w:p w:rsidR="00B417FA" w:rsidRPr="00B417FA" w:rsidRDefault="00B417FA" w:rsidP="003B6910">
            <w:pPr>
              <w:spacing w:line="360" w:lineRule="auto"/>
              <w:rPr>
                <w:rFonts w:ascii="Times New Roman" w:hAnsi="Times New Roman"/>
              </w:rPr>
            </w:pPr>
            <w:r w:rsidRPr="00B417FA">
              <w:rPr>
                <w:rFonts w:ascii="Times New Roman" w:hAnsi="Times New Roman"/>
              </w:rPr>
              <w:t>Факс</w:t>
            </w:r>
          </w:p>
        </w:tc>
        <w:tc>
          <w:tcPr>
            <w:tcW w:w="4962" w:type="dxa"/>
            <w:gridSpan w:val="2"/>
            <w:shd w:val="clear" w:color="auto" w:fill="auto"/>
          </w:tcPr>
          <w:p w:rsidR="00B417FA" w:rsidRPr="00B417FA" w:rsidRDefault="00B417FA" w:rsidP="003B6910">
            <w:pPr>
              <w:jc w:val="center"/>
              <w:rPr>
                <w:rFonts w:ascii="Times New Roman" w:hAnsi="Times New Roman"/>
              </w:rPr>
            </w:pPr>
          </w:p>
        </w:tc>
      </w:tr>
      <w:tr w:rsidR="00B417FA" w:rsidRPr="00B417FA" w:rsidTr="00B417FA">
        <w:tc>
          <w:tcPr>
            <w:tcW w:w="4536" w:type="dxa"/>
            <w:shd w:val="clear" w:color="auto" w:fill="auto"/>
          </w:tcPr>
          <w:p w:rsidR="00B417FA" w:rsidRPr="00B417FA" w:rsidRDefault="00B417FA" w:rsidP="003B6910">
            <w:pPr>
              <w:spacing w:line="360" w:lineRule="auto"/>
              <w:rPr>
                <w:rFonts w:ascii="Times New Roman" w:hAnsi="Times New Roman"/>
              </w:rPr>
            </w:pPr>
            <w:r w:rsidRPr="00B417FA">
              <w:rPr>
                <w:rFonts w:ascii="Times New Roman" w:hAnsi="Times New Roman"/>
                <w:lang w:val="en-US"/>
              </w:rPr>
              <w:t>E</w:t>
            </w:r>
            <w:r w:rsidRPr="00B417FA">
              <w:rPr>
                <w:rFonts w:ascii="Times New Roman" w:hAnsi="Times New Roman"/>
              </w:rPr>
              <w:t>-</w:t>
            </w:r>
            <w:r w:rsidRPr="00B417FA">
              <w:rPr>
                <w:rFonts w:ascii="Times New Roman" w:hAnsi="Times New Roman"/>
                <w:lang w:val="en-US"/>
              </w:rPr>
              <w:t>mail</w:t>
            </w:r>
          </w:p>
        </w:tc>
        <w:tc>
          <w:tcPr>
            <w:tcW w:w="4962" w:type="dxa"/>
            <w:gridSpan w:val="2"/>
            <w:shd w:val="clear" w:color="auto" w:fill="auto"/>
          </w:tcPr>
          <w:p w:rsidR="00B417FA" w:rsidRPr="00B417FA" w:rsidRDefault="00B417FA" w:rsidP="003B6910">
            <w:pPr>
              <w:jc w:val="center"/>
              <w:rPr>
                <w:rFonts w:ascii="Times New Roman" w:hAnsi="Times New Roman"/>
              </w:rPr>
            </w:pPr>
          </w:p>
        </w:tc>
      </w:tr>
      <w:tr w:rsidR="00B417FA" w:rsidRPr="00B417FA" w:rsidTr="00B417FA">
        <w:tc>
          <w:tcPr>
            <w:tcW w:w="4536" w:type="dxa"/>
            <w:shd w:val="clear" w:color="auto" w:fill="auto"/>
          </w:tcPr>
          <w:p w:rsidR="00B417FA" w:rsidRPr="00B417FA" w:rsidRDefault="00B417FA" w:rsidP="003B6910">
            <w:pPr>
              <w:rPr>
                <w:rFonts w:ascii="Times New Roman" w:hAnsi="Times New Roman"/>
              </w:rPr>
            </w:pPr>
            <w:r w:rsidRPr="00B417FA">
              <w:rPr>
                <w:rFonts w:ascii="Times New Roman" w:hAnsi="Times New Roman"/>
              </w:rPr>
              <w:t>Укажите, нуждаетесь ли вы в получении счета</w:t>
            </w:r>
          </w:p>
        </w:tc>
        <w:tc>
          <w:tcPr>
            <w:tcW w:w="2764" w:type="dxa"/>
            <w:shd w:val="clear" w:color="auto" w:fill="auto"/>
          </w:tcPr>
          <w:p w:rsidR="00B417FA" w:rsidRPr="00B417FA" w:rsidRDefault="00B417FA" w:rsidP="003B6910">
            <w:pPr>
              <w:spacing w:line="360" w:lineRule="auto"/>
              <w:rPr>
                <w:rFonts w:ascii="Times New Roman" w:hAnsi="Times New Roman"/>
              </w:rPr>
            </w:pPr>
            <w:r w:rsidRPr="00B417FA">
              <w:rPr>
                <w:rFonts w:ascii="Times New Roman" w:hAnsi="Times New Roman"/>
              </w:rPr>
              <w:t>да</w:t>
            </w:r>
          </w:p>
        </w:tc>
        <w:tc>
          <w:tcPr>
            <w:tcW w:w="2198" w:type="dxa"/>
            <w:shd w:val="clear" w:color="auto" w:fill="auto"/>
          </w:tcPr>
          <w:p w:rsidR="00B417FA" w:rsidRPr="00B417FA" w:rsidRDefault="00B417FA" w:rsidP="003B6910">
            <w:pPr>
              <w:spacing w:line="360" w:lineRule="auto"/>
              <w:rPr>
                <w:rFonts w:ascii="Times New Roman" w:hAnsi="Times New Roman"/>
              </w:rPr>
            </w:pPr>
            <w:r w:rsidRPr="00B417FA">
              <w:rPr>
                <w:rFonts w:ascii="Times New Roman" w:hAnsi="Times New Roman"/>
              </w:rPr>
              <w:t>нет</w:t>
            </w:r>
          </w:p>
        </w:tc>
      </w:tr>
    </w:tbl>
    <w:p w:rsidR="008779F8" w:rsidRPr="00B417FA" w:rsidRDefault="008779F8" w:rsidP="00B417FA">
      <w:pPr>
        <w:rPr>
          <w:rFonts w:ascii="Times New Roman" w:hAnsi="Times New Roman"/>
        </w:rPr>
      </w:pPr>
    </w:p>
    <w:sectPr w:rsidR="008779F8" w:rsidRPr="00B417FA" w:rsidSect="00715DB7">
      <w:headerReference w:type="even" r:id="rId11"/>
      <w:headerReference w:type="default" r:id="rId12"/>
      <w:footerReference w:type="even" r:id="rId13"/>
      <w:footerReference w:type="default" r:id="rId14"/>
      <w:headerReference w:type="first" r:id="rId15"/>
      <w:footerReference w:type="first" r:id="rId16"/>
      <w:pgSz w:w="11906" w:h="16838"/>
      <w:pgMar w:top="1276" w:right="850" w:bottom="141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0968" w:rsidRDefault="008D0968" w:rsidP="00630CEE">
      <w:pPr>
        <w:spacing w:after="0" w:line="240" w:lineRule="auto"/>
      </w:pPr>
      <w:r>
        <w:separator/>
      </w:r>
    </w:p>
  </w:endnote>
  <w:endnote w:type="continuationSeparator" w:id="0">
    <w:p w:rsidR="008D0968" w:rsidRDefault="008D0968" w:rsidP="00630C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968" w:rsidRDefault="008D0968">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968" w:rsidRDefault="008D0968">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968" w:rsidRDefault="008D0968">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0968" w:rsidRDefault="008D0968" w:rsidP="00630CEE">
      <w:pPr>
        <w:spacing w:after="0" w:line="240" w:lineRule="auto"/>
      </w:pPr>
      <w:r>
        <w:separator/>
      </w:r>
    </w:p>
  </w:footnote>
  <w:footnote w:type="continuationSeparator" w:id="0">
    <w:p w:rsidR="008D0968" w:rsidRDefault="008D0968" w:rsidP="00630C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968" w:rsidRDefault="008D0968">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968" w:rsidRDefault="008D0968">
    <w:pPr>
      <w:pStyle w:val="ab"/>
    </w:pPr>
  </w:p>
  <w:p w:rsidR="008D0968" w:rsidRDefault="008D0968">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968" w:rsidRDefault="008D0968">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30C3F"/>
    <w:multiLevelType w:val="multilevel"/>
    <w:tmpl w:val="FAF07EF0"/>
    <w:lvl w:ilvl="0">
      <w:start w:val="1"/>
      <w:numFmt w:val="decimal"/>
      <w:lvlText w:val="%1."/>
      <w:lvlJc w:val="left"/>
      <w:pPr>
        <w:ind w:left="525" w:hanging="525"/>
      </w:pPr>
      <w:rPr>
        <w:rFonts w:hint="default"/>
      </w:rPr>
    </w:lvl>
    <w:lvl w:ilvl="1">
      <w:start w:val="1"/>
      <w:numFmt w:val="decimal"/>
      <w:lvlText w:val="%1.%2."/>
      <w:lvlJc w:val="left"/>
      <w:pPr>
        <w:ind w:left="1230" w:hanging="52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
    <w:nsid w:val="0F0566E5"/>
    <w:multiLevelType w:val="hybridMultilevel"/>
    <w:tmpl w:val="99C250EC"/>
    <w:lvl w:ilvl="0" w:tplc="62885080">
      <w:start w:val="1"/>
      <w:numFmt w:val="decimal"/>
      <w:lvlText w:val="%1)"/>
      <w:lvlJc w:val="left"/>
      <w:pPr>
        <w:ind w:left="705" w:hanging="645"/>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nsid w:val="1A55543B"/>
    <w:multiLevelType w:val="multilevel"/>
    <w:tmpl w:val="0A0A855A"/>
    <w:lvl w:ilvl="0">
      <w:start w:val="2"/>
      <w:numFmt w:val="decimal"/>
      <w:lvlText w:val="%1."/>
      <w:lvlJc w:val="left"/>
      <w:pPr>
        <w:ind w:left="360" w:hanging="360"/>
      </w:pPr>
      <w:rPr>
        <w:rFonts w:hint="default"/>
      </w:rPr>
    </w:lvl>
    <w:lvl w:ilvl="1">
      <w:start w:val="3"/>
      <w:numFmt w:val="decimal"/>
      <w:lvlText w:val="%1.%2."/>
      <w:lvlJc w:val="left"/>
      <w:pPr>
        <w:ind w:left="4047" w:hanging="360"/>
      </w:pPr>
      <w:rPr>
        <w:rFonts w:hint="default"/>
        <w:b w:val="0"/>
      </w:rPr>
    </w:lvl>
    <w:lvl w:ilvl="2">
      <w:start w:val="1"/>
      <w:numFmt w:val="decimal"/>
      <w:lvlText w:val="%1.%2.%3."/>
      <w:lvlJc w:val="left"/>
      <w:pPr>
        <w:ind w:left="4994" w:hanging="720"/>
      </w:pPr>
      <w:rPr>
        <w:rFonts w:hint="default"/>
      </w:rPr>
    </w:lvl>
    <w:lvl w:ilvl="3">
      <w:start w:val="1"/>
      <w:numFmt w:val="decimal"/>
      <w:lvlText w:val="%1.%2.%3.%4."/>
      <w:lvlJc w:val="left"/>
      <w:pPr>
        <w:ind w:left="7131" w:hanging="720"/>
      </w:pPr>
      <w:rPr>
        <w:rFonts w:hint="default"/>
      </w:rPr>
    </w:lvl>
    <w:lvl w:ilvl="4">
      <w:start w:val="1"/>
      <w:numFmt w:val="decimal"/>
      <w:lvlText w:val="%1.%2.%3.%4.%5."/>
      <w:lvlJc w:val="left"/>
      <w:pPr>
        <w:ind w:left="9628" w:hanging="1080"/>
      </w:pPr>
      <w:rPr>
        <w:rFonts w:hint="default"/>
      </w:rPr>
    </w:lvl>
    <w:lvl w:ilvl="5">
      <w:start w:val="1"/>
      <w:numFmt w:val="decimal"/>
      <w:lvlText w:val="%1.%2.%3.%4.%5.%6."/>
      <w:lvlJc w:val="left"/>
      <w:pPr>
        <w:ind w:left="11765" w:hanging="1080"/>
      </w:pPr>
      <w:rPr>
        <w:rFonts w:hint="default"/>
      </w:rPr>
    </w:lvl>
    <w:lvl w:ilvl="6">
      <w:start w:val="1"/>
      <w:numFmt w:val="decimal"/>
      <w:lvlText w:val="%1.%2.%3.%4.%5.%6.%7."/>
      <w:lvlJc w:val="left"/>
      <w:pPr>
        <w:ind w:left="14262" w:hanging="1440"/>
      </w:pPr>
      <w:rPr>
        <w:rFonts w:hint="default"/>
      </w:rPr>
    </w:lvl>
    <w:lvl w:ilvl="7">
      <w:start w:val="1"/>
      <w:numFmt w:val="decimal"/>
      <w:lvlText w:val="%1.%2.%3.%4.%5.%6.%7.%8."/>
      <w:lvlJc w:val="left"/>
      <w:pPr>
        <w:ind w:left="16399" w:hanging="1440"/>
      </w:pPr>
      <w:rPr>
        <w:rFonts w:hint="default"/>
      </w:rPr>
    </w:lvl>
    <w:lvl w:ilvl="8">
      <w:start w:val="1"/>
      <w:numFmt w:val="decimal"/>
      <w:lvlText w:val="%1.%2.%3.%4.%5.%6.%7.%8.%9."/>
      <w:lvlJc w:val="left"/>
      <w:pPr>
        <w:ind w:left="18896" w:hanging="1800"/>
      </w:pPr>
      <w:rPr>
        <w:rFonts w:hint="default"/>
      </w:rPr>
    </w:lvl>
  </w:abstractNum>
  <w:abstractNum w:abstractNumId="3">
    <w:nsid w:val="1B786E92"/>
    <w:multiLevelType w:val="multilevel"/>
    <w:tmpl w:val="711CBBB6"/>
    <w:lvl w:ilvl="0">
      <w:start w:val="6"/>
      <w:numFmt w:val="decimal"/>
      <w:lvlText w:val="%1."/>
      <w:lvlJc w:val="left"/>
      <w:pPr>
        <w:ind w:left="360" w:hanging="360"/>
      </w:pPr>
      <w:rPr>
        <w:rFonts w:hint="default"/>
      </w:rPr>
    </w:lvl>
    <w:lvl w:ilvl="1">
      <w:start w:val="1"/>
      <w:numFmt w:val="decimal"/>
      <w:lvlText w:val="%1.%2."/>
      <w:lvlJc w:val="left"/>
      <w:pPr>
        <w:ind w:left="3054" w:hanging="360"/>
      </w:pPr>
      <w:rPr>
        <w:rFonts w:hint="default"/>
      </w:rPr>
    </w:lvl>
    <w:lvl w:ilvl="2">
      <w:start w:val="1"/>
      <w:numFmt w:val="decimal"/>
      <w:lvlText w:val="%1.%2.%3."/>
      <w:lvlJc w:val="left"/>
      <w:pPr>
        <w:ind w:left="6404" w:hanging="720"/>
      </w:pPr>
      <w:rPr>
        <w:rFonts w:hint="default"/>
      </w:rPr>
    </w:lvl>
    <w:lvl w:ilvl="3">
      <w:start w:val="1"/>
      <w:numFmt w:val="decimal"/>
      <w:lvlText w:val="%1.%2.%3.%4."/>
      <w:lvlJc w:val="left"/>
      <w:pPr>
        <w:ind w:left="9246" w:hanging="720"/>
      </w:pPr>
      <w:rPr>
        <w:rFonts w:hint="default"/>
      </w:rPr>
    </w:lvl>
    <w:lvl w:ilvl="4">
      <w:start w:val="1"/>
      <w:numFmt w:val="decimal"/>
      <w:lvlText w:val="%1.%2.%3.%4.%5."/>
      <w:lvlJc w:val="left"/>
      <w:pPr>
        <w:ind w:left="12448" w:hanging="1080"/>
      </w:pPr>
      <w:rPr>
        <w:rFonts w:hint="default"/>
      </w:rPr>
    </w:lvl>
    <w:lvl w:ilvl="5">
      <w:start w:val="1"/>
      <w:numFmt w:val="decimal"/>
      <w:lvlText w:val="%1.%2.%3.%4.%5.%6."/>
      <w:lvlJc w:val="left"/>
      <w:pPr>
        <w:ind w:left="15290" w:hanging="1080"/>
      </w:pPr>
      <w:rPr>
        <w:rFonts w:hint="default"/>
      </w:rPr>
    </w:lvl>
    <w:lvl w:ilvl="6">
      <w:start w:val="1"/>
      <w:numFmt w:val="decimal"/>
      <w:lvlText w:val="%1.%2.%3.%4.%5.%6.%7."/>
      <w:lvlJc w:val="left"/>
      <w:pPr>
        <w:ind w:left="18492" w:hanging="1440"/>
      </w:pPr>
      <w:rPr>
        <w:rFonts w:hint="default"/>
      </w:rPr>
    </w:lvl>
    <w:lvl w:ilvl="7">
      <w:start w:val="1"/>
      <w:numFmt w:val="decimal"/>
      <w:lvlText w:val="%1.%2.%3.%4.%5.%6.%7.%8."/>
      <w:lvlJc w:val="left"/>
      <w:pPr>
        <w:ind w:left="21334" w:hanging="1440"/>
      </w:pPr>
      <w:rPr>
        <w:rFonts w:hint="default"/>
      </w:rPr>
    </w:lvl>
    <w:lvl w:ilvl="8">
      <w:start w:val="1"/>
      <w:numFmt w:val="decimal"/>
      <w:lvlText w:val="%1.%2.%3.%4.%5.%6.%7.%8.%9."/>
      <w:lvlJc w:val="left"/>
      <w:pPr>
        <w:ind w:left="24536" w:hanging="1800"/>
      </w:pPr>
      <w:rPr>
        <w:rFonts w:hint="default"/>
      </w:rPr>
    </w:lvl>
  </w:abstractNum>
  <w:abstractNum w:abstractNumId="4">
    <w:nsid w:val="2F1E5122"/>
    <w:multiLevelType w:val="hybridMultilevel"/>
    <w:tmpl w:val="A844EC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C6D3341"/>
    <w:multiLevelType w:val="hybridMultilevel"/>
    <w:tmpl w:val="F88E259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F6B7AC2"/>
    <w:multiLevelType w:val="multilevel"/>
    <w:tmpl w:val="6EC03654"/>
    <w:lvl w:ilvl="0">
      <w:start w:val="3"/>
      <w:numFmt w:val="decimal"/>
      <w:lvlText w:val="%1."/>
      <w:lvlJc w:val="left"/>
      <w:pPr>
        <w:ind w:left="360" w:hanging="360"/>
      </w:pPr>
      <w:rPr>
        <w:rFonts w:hint="default"/>
      </w:rPr>
    </w:lvl>
    <w:lvl w:ilvl="1">
      <w:start w:val="1"/>
      <w:numFmt w:val="decimal"/>
      <w:lvlText w:val="%1.%2."/>
      <w:lvlJc w:val="left"/>
      <w:pPr>
        <w:ind w:left="2497" w:hanging="360"/>
      </w:pPr>
      <w:rPr>
        <w:rFonts w:hint="default"/>
      </w:rPr>
    </w:lvl>
    <w:lvl w:ilvl="2">
      <w:start w:val="1"/>
      <w:numFmt w:val="decimal"/>
      <w:lvlText w:val="%1.%2.%3."/>
      <w:lvlJc w:val="left"/>
      <w:pPr>
        <w:ind w:left="4994" w:hanging="720"/>
      </w:pPr>
      <w:rPr>
        <w:rFonts w:hint="default"/>
      </w:rPr>
    </w:lvl>
    <w:lvl w:ilvl="3">
      <w:start w:val="1"/>
      <w:numFmt w:val="decimal"/>
      <w:lvlText w:val="%1.%2.%3.%4."/>
      <w:lvlJc w:val="left"/>
      <w:pPr>
        <w:ind w:left="7131" w:hanging="720"/>
      </w:pPr>
      <w:rPr>
        <w:rFonts w:hint="default"/>
      </w:rPr>
    </w:lvl>
    <w:lvl w:ilvl="4">
      <w:start w:val="1"/>
      <w:numFmt w:val="decimal"/>
      <w:lvlText w:val="%1.%2.%3.%4.%5."/>
      <w:lvlJc w:val="left"/>
      <w:pPr>
        <w:ind w:left="9628" w:hanging="1080"/>
      </w:pPr>
      <w:rPr>
        <w:rFonts w:hint="default"/>
      </w:rPr>
    </w:lvl>
    <w:lvl w:ilvl="5">
      <w:start w:val="1"/>
      <w:numFmt w:val="decimal"/>
      <w:lvlText w:val="%1.%2.%3.%4.%5.%6."/>
      <w:lvlJc w:val="left"/>
      <w:pPr>
        <w:ind w:left="11765" w:hanging="1080"/>
      </w:pPr>
      <w:rPr>
        <w:rFonts w:hint="default"/>
      </w:rPr>
    </w:lvl>
    <w:lvl w:ilvl="6">
      <w:start w:val="1"/>
      <w:numFmt w:val="decimal"/>
      <w:lvlText w:val="%1.%2.%3.%4.%5.%6.%7."/>
      <w:lvlJc w:val="left"/>
      <w:pPr>
        <w:ind w:left="14262" w:hanging="1440"/>
      </w:pPr>
      <w:rPr>
        <w:rFonts w:hint="default"/>
      </w:rPr>
    </w:lvl>
    <w:lvl w:ilvl="7">
      <w:start w:val="1"/>
      <w:numFmt w:val="decimal"/>
      <w:lvlText w:val="%1.%2.%3.%4.%5.%6.%7.%8."/>
      <w:lvlJc w:val="left"/>
      <w:pPr>
        <w:ind w:left="16399" w:hanging="1440"/>
      </w:pPr>
      <w:rPr>
        <w:rFonts w:hint="default"/>
      </w:rPr>
    </w:lvl>
    <w:lvl w:ilvl="8">
      <w:start w:val="1"/>
      <w:numFmt w:val="decimal"/>
      <w:lvlText w:val="%1.%2.%3.%4.%5.%6.%7.%8.%9."/>
      <w:lvlJc w:val="left"/>
      <w:pPr>
        <w:ind w:left="18896" w:hanging="1800"/>
      </w:pPr>
      <w:rPr>
        <w:rFonts w:hint="default"/>
      </w:rPr>
    </w:lvl>
  </w:abstractNum>
  <w:num w:numId="1">
    <w:abstractNumId w:val="5"/>
  </w:num>
  <w:num w:numId="2">
    <w:abstractNumId w:val="0"/>
  </w:num>
  <w:num w:numId="3">
    <w:abstractNumId w:val="2"/>
  </w:num>
  <w:num w:numId="4">
    <w:abstractNumId w:val="3"/>
  </w:num>
  <w:num w:numId="5">
    <w:abstractNumId w:val="6"/>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670531"/>
    <w:rsid w:val="000364D5"/>
    <w:rsid w:val="00071F1E"/>
    <w:rsid w:val="00086151"/>
    <w:rsid w:val="00160179"/>
    <w:rsid w:val="00180D30"/>
    <w:rsid w:val="001C0BF6"/>
    <w:rsid w:val="002B3DB2"/>
    <w:rsid w:val="003159F6"/>
    <w:rsid w:val="00324D26"/>
    <w:rsid w:val="00352688"/>
    <w:rsid w:val="00396D42"/>
    <w:rsid w:val="003A3F6D"/>
    <w:rsid w:val="003F4975"/>
    <w:rsid w:val="004032A1"/>
    <w:rsid w:val="00443013"/>
    <w:rsid w:val="004C71B7"/>
    <w:rsid w:val="005C693C"/>
    <w:rsid w:val="005E22B0"/>
    <w:rsid w:val="00600712"/>
    <w:rsid w:val="00614D7A"/>
    <w:rsid w:val="00630CEE"/>
    <w:rsid w:val="0065298F"/>
    <w:rsid w:val="00670531"/>
    <w:rsid w:val="006A5892"/>
    <w:rsid w:val="006C55D5"/>
    <w:rsid w:val="006E6B3A"/>
    <w:rsid w:val="00715DB7"/>
    <w:rsid w:val="007271CE"/>
    <w:rsid w:val="00747C7F"/>
    <w:rsid w:val="007B0084"/>
    <w:rsid w:val="007B7532"/>
    <w:rsid w:val="00805583"/>
    <w:rsid w:val="0081665F"/>
    <w:rsid w:val="008779F8"/>
    <w:rsid w:val="008B7111"/>
    <w:rsid w:val="008D0968"/>
    <w:rsid w:val="008F38D3"/>
    <w:rsid w:val="009C0995"/>
    <w:rsid w:val="009C6878"/>
    <w:rsid w:val="00A86298"/>
    <w:rsid w:val="00B417FA"/>
    <w:rsid w:val="00B76D1C"/>
    <w:rsid w:val="00BD2B40"/>
    <w:rsid w:val="00BD4657"/>
    <w:rsid w:val="00C13C1A"/>
    <w:rsid w:val="00C2164E"/>
    <w:rsid w:val="00C441CD"/>
    <w:rsid w:val="00C90A18"/>
    <w:rsid w:val="00CB1B85"/>
    <w:rsid w:val="00CE60ED"/>
    <w:rsid w:val="00CF5DC4"/>
    <w:rsid w:val="00D0742D"/>
    <w:rsid w:val="00D566D2"/>
    <w:rsid w:val="00DF2CA6"/>
    <w:rsid w:val="00E5152C"/>
    <w:rsid w:val="00E6498F"/>
    <w:rsid w:val="00E66E5B"/>
    <w:rsid w:val="00E83A46"/>
    <w:rsid w:val="00F647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531"/>
    <w:rPr>
      <w:rFonts w:ascii="Calibri" w:eastAsia="Calibri" w:hAnsi="Calibri" w:cs="Times New Roman"/>
    </w:rPr>
  </w:style>
  <w:style w:type="paragraph" w:styleId="1">
    <w:name w:val="heading 1"/>
    <w:basedOn w:val="a"/>
    <w:next w:val="a"/>
    <w:link w:val="10"/>
    <w:qFormat/>
    <w:rsid w:val="006A5892"/>
    <w:pPr>
      <w:keepNext/>
      <w:spacing w:after="0" w:line="240" w:lineRule="auto"/>
      <w:jc w:val="center"/>
      <w:outlineLvl w:val="0"/>
    </w:pPr>
    <w:rPr>
      <w:rFonts w:ascii="Times New Roman" w:eastAsia="Times New Roman" w:hAnsi="Times New Roman"/>
      <w:b/>
      <w:sz w:val="32"/>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7053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footer"/>
    <w:basedOn w:val="a"/>
    <w:link w:val="a4"/>
    <w:uiPriority w:val="99"/>
    <w:unhideWhenUsed/>
    <w:rsid w:val="00670531"/>
    <w:pPr>
      <w:tabs>
        <w:tab w:val="center" w:pos="4677"/>
        <w:tab w:val="right" w:pos="9355"/>
      </w:tabs>
    </w:pPr>
  </w:style>
  <w:style w:type="character" w:customStyle="1" w:styleId="a4">
    <w:name w:val="Нижний колонтитул Знак"/>
    <w:basedOn w:val="a0"/>
    <w:link w:val="a3"/>
    <w:uiPriority w:val="99"/>
    <w:rsid w:val="00670531"/>
    <w:rPr>
      <w:rFonts w:ascii="Calibri" w:eastAsia="Calibri" w:hAnsi="Calibri" w:cs="Times New Roman"/>
    </w:rPr>
  </w:style>
  <w:style w:type="character" w:styleId="a5">
    <w:name w:val="Hyperlink"/>
    <w:uiPriority w:val="99"/>
    <w:rsid w:val="00670531"/>
    <w:rPr>
      <w:rFonts w:cs="Times New Roman"/>
      <w:color w:val="0000FF"/>
      <w:u w:val="single"/>
    </w:rPr>
  </w:style>
  <w:style w:type="paragraph" w:styleId="a6">
    <w:name w:val="Normal (Web)"/>
    <w:basedOn w:val="a"/>
    <w:unhideWhenUsed/>
    <w:rsid w:val="00670531"/>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Body Text Indent"/>
    <w:basedOn w:val="a"/>
    <w:link w:val="a8"/>
    <w:uiPriority w:val="99"/>
    <w:semiHidden/>
    <w:unhideWhenUsed/>
    <w:rsid w:val="00670531"/>
    <w:pPr>
      <w:spacing w:after="120"/>
      <w:ind w:left="283"/>
    </w:pPr>
  </w:style>
  <w:style w:type="character" w:customStyle="1" w:styleId="a8">
    <w:name w:val="Основной текст с отступом Знак"/>
    <w:basedOn w:val="a0"/>
    <w:link w:val="a7"/>
    <w:uiPriority w:val="99"/>
    <w:semiHidden/>
    <w:rsid w:val="00670531"/>
    <w:rPr>
      <w:rFonts w:ascii="Calibri" w:eastAsia="Calibri" w:hAnsi="Calibri" w:cs="Times New Roman"/>
    </w:rPr>
  </w:style>
  <w:style w:type="paragraph" w:styleId="3">
    <w:name w:val="Body Text Indent 3"/>
    <w:basedOn w:val="a"/>
    <w:link w:val="30"/>
    <w:uiPriority w:val="99"/>
    <w:semiHidden/>
    <w:unhideWhenUsed/>
    <w:rsid w:val="00670531"/>
    <w:pPr>
      <w:spacing w:after="120"/>
      <w:ind w:left="283"/>
    </w:pPr>
    <w:rPr>
      <w:sz w:val="16"/>
      <w:szCs w:val="16"/>
    </w:rPr>
  </w:style>
  <w:style w:type="character" w:customStyle="1" w:styleId="30">
    <w:name w:val="Основной текст с отступом 3 Знак"/>
    <w:basedOn w:val="a0"/>
    <w:link w:val="3"/>
    <w:uiPriority w:val="99"/>
    <w:semiHidden/>
    <w:rsid w:val="00670531"/>
    <w:rPr>
      <w:rFonts w:ascii="Calibri" w:eastAsia="Calibri" w:hAnsi="Calibri" w:cs="Times New Roman"/>
      <w:sz w:val="16"/>
      <w:szCs w:val="16"/>
    </w:rPr>
  </w:style>
  <w:style w:type="paragraph" w:styleId="a9">
    <w:name w:val="Balloon Text"/>
    <w:basedOn w:val="a"/>
    <w:link w:val="aa"/>
    <w:uiPriority w:val="99"/>
    <w:semiHidden/>
    <w:unhideWhenUsed/>
    <w:rsid w:val="00A8629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86298"/>
    <w:rPr>
      <w:rFonts w:ascii="Tahoma" w:eastAsia="Calibri" w:hAnsi="Tahoma" w:cs="Tahoma"/>
      <w:sz w:val="16"/>
      <w:szCs w:val="16"/>
    </w:rPr>
  </w:style>
  <w:style w:type="paragraph" w:styleId="ab">
    <w:name w:val="header"/>
    <w:basedOn w:val="a"/>
    <w:link w:val="ac"/>
    <w:uiPriority w:val="99"/>
    <w:semiHidden/>
    <w:unhideWhenUsed/>
    <w:rsid w:val="00630CEE"/>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630CEE"/>
    <w:rPr>
      <w:rFonts w:ascii="Calibri" w:eastAsia="Calibri" w:hAnsi="Calibri" w:cs="Times New Roman"/>
    </w:rPr>
  </w:style>
  <w:style w:type="character" w:customStyle="1" w:styleId="10">
    <w:name w:val="Заголовок 1 Знак"/>
    <w:basedOn w:val="a0"/>
    <w:link w:val="1"/>
    <w:rsid w:val="006A5892"/>
    <w:rPr>
      <w:rFonts w:ascii="Times New Roman" w:eastAsia="Times New Roman" w:hAnsi="Times New Roman" w:cs="Times New Roman"/>
      <w:b/>
      <w:sz w:val="32"/>
      <w:szCs w:val="2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9DA31F1066A7FC51992251BFBD7759656BA7FA4F8B199E184B9E13BZ9M0J"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get.adobe.com/ru/flashplayer"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nprko@nprko.ru" TargetMode="External"/><Relationship Id="rId4" Type="http://schemas.openxmlformats.org/officeDocument/2006/relationships/webSettings" Target="webSettings.xml"/><Relationship Id="rId9" Type="http://schemas.openxmlformats.org/officeDocument/2006/relationships/hyperlink" Target="consultantplus://offline/ref=59DA31F1066A7FC51992251BFBD7759656BA7FA4F8B199E184B9E13BZ9M0J"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6</Pages>
  <Words>1726</Words>
  <Characters>9840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11</cp:revision>
  <cp:lastPrinted>2013-11-11T09:19:00Z</cp:lastPrinted>
  <dcterms:created xsi:type="dcterms:W3CDTF">2013-11-08T12:12:00Z</dcterms:created>
  <dcterms:modified xsi:type="dcterms:W3CDTF">2013-11-11T13:08:00Z</dcterms:modified>
</cp:coreProperties>
</file>